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D3F" w:rsidRPr="00137897" w:rsidRDefault="00C81D3F" w:rsidP="004D7209">
      <w:pPr>
        <w:rPr>
          <w:rFonts w:ascii="Arial" w:eastAsia="仿宋" w:hAnsi="Arial" w:cs="Arial"/>
          <w:b/>
          <w:sz w:val="28"/>
        </w:rPr>
      </w:pPr>
    </w:p>
    <w:p w:rsidR="00C81D3F" w:rsidRPr="00137897" w:rsidRDefault="00C81D3F" w:rsidP="004D7209">
      <w:pPr>
        <w:rPr>
          <w:rFonts w:ascii="Arial" w:eastAsia="仿宋" w:hAnsi="Arial" w:cs="Arial"/>
          <w:b/>
          <w:sz w:val="44"/>
          <w:szCs w:val="44"/>
        </w:rPr>
      </w:pPr>
    </w:p>
    <w:p w:rsidR="008661DE" w:rsidRPr="00137897" w:rsidRDefault="00F044E7" w:rsidP="004D7209">
      <w:pPr>
        <w:jc w:val="center"/>
        <w:rPr>
          <w:rFonts w:ascii="Arial" w:eastAsia="仿宋" w:hAnsi="Arial" w:cs="Arial"/>
          <w:b/>
          <w:sz w:val="44"/>
          <w:szCs w:val="44"/>
        </w:rPr>
      </w:pPr>
      <w:r>
        <w:rPr>
          <w:rFonts w:ascii="Arial" w:eastAsia="仿宋" w:hAnsi="Arial" w:cs="Arial" w:hint="eastAsia"/>
          <w:b/>
          <w:sz w:val="44"/>
          <w:szCs w:val="44"/>
        </w:rPr>
        <w:t>浙江</w:t>
      </w:r>
      <w:r w:rsidR="008661DE" w:rsidRPr="00137897">
        <w:rPr>
          <w:rFonts w:ascii="Arial" w:eastAsia="仿宋" w:hAnsi="Arial" w:cs="Arial"/>
          <w:b/>
          <w:sz w:val="44"/>
          <w:szCs w:val="44"/>
        </w:rPr>
        <w:t>医院采购招标文件</w:t>
      </w:r>
    </w:p>
    <w:p w:rsidR="008661DE" w:rsidRPr="00137897" w:rsidRDefault="008661DE" w:rsidP="004D7209">
      <w:pPr>
        <w:jc w:val="center"/>
        <w:rPr>
          <w:rFonts w:ascii="Arial" w:eastAsia="仿宋" w:hAnsi="Arial" w:cs="Arial"/>
          <w:b/>
          <w:sz w:val="72"/>
          <w:szCs w:val="72"/>
        </w:rPr>
      </w:pPr>
    </w:p>
    <w:p w:rsidR="00C81D3F" w:rsidRPr="00137897" w:rsidRDefault="00C81D3F" w:rsidP="004D7209">
      <w:pPr>
        <w:jc w:val="center"/>
        <w:rPr>
          <w:rFonts w:ascii="Arial" w:eastAsia="仿宋" w:hAnsi="Arial" w:cs="Arial"/>
          <w:b/>
          <w:sz w:val="72"/>
          <w:szCs w:val="72"/>
        </w:rPr>
      </w:pPr>
    </w:p>
    <w:p w:rsidR="008661DE" w:rsidRPr="00137897" w:rsidRDefault="008661DE" w:rsidP="004D7209">
      <w:pPr>
        <w:jc w:val="center"/>
        <w:rPr>
          <w:rFonts w:ascii="Arial" w:eastAsia="仿宋" w:hAnsi="Arial" w:cs="Arial"/>
          <w:b/>
          <w:sz w:val="32"/>
          <w:szCs w:val="32"/>
        </w:rPr>
      </w:pPr>
      <w:r w:rsidRPr="00137897">
        <w:rPr>
          <w:rFonts w:ascii="Arial" w:eastAsia="仿宋" w:hAnsi="Arial" w:cs="Arial"/>
          <w:bCs/>
          <w:sz w:val="32"/>
          <w:szCs w:val="32"/>
        </w:rPr>
        <w:t>项目名称：</w:t>
      </w:r>
      <w:r w:rsidR="00B45863" w:rsidRPr="00B45863">
        <w:rPr>
          <w:rFonts w:ascii="Arial" w:eastAsia="仿宋" w:hAnsi="Arial" w:cs="Arial" w:hint="eastAsia"/>
          <w:b/>
          <w:sz w:val="32"/>
          <w:szCs w:val="28"/>
        </w:rPr>
        <w:t>循证医学临床数据库</w:t>
      </w:r>
    </w:p>
    <w:p w:rsidR="008661DE" w:rsidRPr="00137897" w:rsidRDefault="008661DE" w:rsidP="004D7209">
      <w:pPr>
        <w:jc w:val="center"/>
        <w:rPr>
          <w:rFonts w:ascii="Arial" w:eastAsia="仿宋" w:hAnsi="Arial" w:cs="Arial"/>
          <w:b/>
          <w:bCs/>
          <w:sz w:val="28"/>
          <w:szCs w:val="28"/>
        </w:rPr>
      </w:pPr>
    </w:p>
    <w:p w:rsidR="008661DE" w:rsidRPr="00137897" w:rsidRDefault="008661DE" w:rsidP="004D7209">
      <w:pPr>
        <w:jc w:val="center"/>
        <w:rPr>
          <w:rFonts w:ascii="Arial" w:eastAsia="仿宋" w:hAnsi="Arial" w:cs="Arial"/>
          <w:sz w:val="28"/>
          <w:szCs w:val="28"/>
        </w:rPr>
      </w:pPr>
    </w:p>
    <w:p w:rsidR="00C81D3F" w:rsidRPr="00137897" w:rsidRDefault="00C81D3F" w:rsidP="004D7209">
      <w:pPr>
        <w:jc w:val="center"/>
        <w:rPr>
          <w:rFonts w:ascii="Arial" w:eastAsia="仿宋" w:hAnsi="Arial" w:cs="Arial"/>
          <w:sz w:val="28"/>
          <w:szCs w:val="28"/>
        </w:rPr>
      </w:pPr>
    </w:p>
    <w:p w:rsidR="008661DE" w:rsidRPr="00137897" w:rsidRDefault="008661DE" w:rsidP="004D7209">
      <w:pPr>
        <w:jc w:val="center"/>
        <w:rPr>
          <w:rFonts w:ascii="Arial" w:eastAsia="仿宋" w:hAnsi="Arial" w:cs="Arial"/>
          <w:sz w:val="32"/>
          <w:szCs w:val="32"/>
        </w:rPr>
      </w:pPr>
      <w:r w:rsidRPr="00137897">
        <w:rPr>
          <w:rFonts w:ascii="Arial" w:eastAsia="仿宋" w:hAnsi="Arial" w:cs="Arial"/>
          <w:sz w:val="32"/>
          <w:szCs w:val="32"/>
        </w:rPr>
        <w:t>项目编号：</w:t>
      </w:r>
      <w:r w:rsidR="00F044E7">
        <w:rPr>
          <w:rFonts w:ascii="Arial" w:eastAsia="仿宋" w:hAnsi="Arial" w:cs="Arial" w:hint="eastAsia"/>
          <w:sz w:val="32"/>
          <w:szCs w:val="32"/>
        </w:rPr>
        <w:t>20160323</w:t>
      </w:r>
    </w:p>
    <w:p w:rsidR="008661DE" w:rsidRPr="00137897" w:rsidRDefault="008661DE" w:rsidP="004D7209">
      <w:pPr>
        <w:rPr>
          <w:rFonts w:ascii="Arial" w:eastAsia="仿宋" w:hAnsi="Arial" w:cs="Arial"/>
          <w:sz w:val="48"/>
          <w:szCs w:val="48"/>
        </w:rPr>
      </w:pPr>
    </w:p>
    <w:p w:rsidR="008661DE" w:rsidRPr="00137897" w:rsidRDefault="008661DE" w:rsidP="004D7209">
      <w:pPr>
        <w:rPr>
          <w:rFonts w:ascii="Arial" w:eastAsia="仿宋" w:hAnsi="Arial" w:cs="Arial"/>
          <w:sz w:val="48"/>
          <w:szCs w:val="48"/>
        </w:rPr>
      </w:pPr>
    </w:p>
    <w:p w:rsidR="00C81D3F" w:rsidRPr="00137897" w:rsidRDefault="00C81D3F" w:rsidP="004D7209">
      <w:pPr>
        <w:rPr>
          <w:rFonts w:ascii="Arial" w:eastAsia="仿宋" w:hAnsi="Arial" w:cs="Arial"/>
          <w:sz w:val="28"/>
          <w:szCs w:val="28"/>
        </w:rPr>
      </w:pPr>
    </w:p>
    <w:p w:rsidR="008661DE" w:rsidRPr="00137897" w:rsidRDefault="008661DE" w:rsidP="00D149F9">
      <w:pPr>
        <w:jc w:val="center"/>
        <w:rPr>
          <w:rFonts w:ascii="Arial" w:eastAsia="仿宋" w:hAnsi="Arial" w:cs="Arial"/>
          <w:sz w:val="32"/>
          <w:szCs w:val="32"/>
        </w:rPr>
      </w:pPr>
      <w:r w:rsidRPr="00137897">
        <w:rPr>
          <w:rFonts w:ascii="Arial" w:eastAsia="仿宋" w:hAnsi="Arial" w:cs="Arial"/>
          <w:sz w:val="32"/>
          <w:szCs w:val="32"/>
        </w:rPr>
        <w:t>招标人：</w:t>
      </w:r>
      <w:r w:rsidR="00F044E7">
        <w:rPr>
          <w:rFonts w:ascii="Arial" w:eastAsia="仿宋" w:hAnsi="Arial" w:cs="Arial" w:hint="eastAsia"/>
          <w:sz w:val="32"/>
          <w:szCs w:val="32"/>
        </w:rPr>
        <w:t>浙江</w:t>
      </w:r>
      <w:r w:rsidRPr="00137897">
        <w:rPr>
          <w:rFonts w:ascii="Arial" w:eastAsia="仿宋" w:hAnsi="Arial" w:cs="Arial"/>
          <w:sz w:val="32"/>
          <w:szCs w:val="32"/>
        </w:rPr>
        <w:t>医院</w:t>
      </w:r>
    </w:p>
    <w:p w:rsidR="00E97E17" w:rsidRPr="00137897" w:rsidRDefault="00E97E17" w:rsidP="004D7209">
      <w:pPr>
        <w:rPr>
          <w:rFonts w:ascii="Arial" w:eastAsia="仿宋" w:hAnsi="Arial" w:cs="Arial"/>
          <w:b/>
          <w:sz w:val="28"/>
        </w:rPr>
      </w:pPr>
    </w:p>
    <w:p w:rsidR="00E97E17" w:rsidRPr="00137897" w:rsidRDefault="00E97E17" w:rsidP="004D7209">
      <w:pPr>
        <w:rPr>
          <w:rFonts w:ascii="Arial" w:eastAsia="仿宋" w:hAnsi="Arial" w:cs="Arial"/>
          <w:b/>
          <w:sz w:val="28"/>
        </w:rPr>
      </w:pPr>
    </w:p>
    <w:p w:rsidR="00C81D3F" w:rsidRPr="00137897" w:rsidRDefault="00C81D3F" w:rsidP="004D7209">
      <w:pPr>
        <w:rPr>
          <w:rFonts w:ascii="Arial" w:eastAsia="仿宋" w:hAnsi="Arial" w:cs="Arial"/>
          <w:b/>
          <w:sz w:val="28"/>
        </w:rPr>
      </w:pPr>
    </w:p>
    <w:p w:rsidR="00C81D3F" w:rsidRPr="00137897" w:rsidRDefault="00C81D3F" w:rsidP="004D7209">
      <w:pPr>
        <w:rPr>
          <w:rFonts w:ascii="Arial" w:eastAsia="仿宋" w:hAnsi="Arial" w:cs="Arial"/>
          <w:sz w:val="44"/>
          <w:szCs w:val="44"/>
        </w:rPr>
      </w:pPr>
    </w:p>
    <w:p w:rsidR="00E97E17" w:rsidRPr="00137897" w:rsidRDefault="00F72531" w:rsidP="00D149F9">
      <w:pPr>
        <w:jc w:val="center"/>
        <w:rPr>
          <w:rFonts w:ascii="Arial" w:eastAsia="仿宋" w:hAnsi="Arial" w:cs="Arial"/>
          <w:sz w:val="44"/>
          <w:szCs w:val="44"/>
        </w:rPr>
      </w:pPr>
      <w:r w:rsidRPr="00137897">
        <w:rPr>
          <w:rFonts w:ascii="Arial" w:eastAsia="仿宋" w:hAnsi="Arial" w:cs="Arial"/>
          <w:sz w:val="44"/>
          <w:szCs w:val="44"/>
        </w:rPr>
        <w:t>二</w:t>
      </w:r>
      <w:r w:rsidRPr="00137897">
        <w:rPr>
          <w:rFonts w:ascii="Arial" w:eastAsia="仿宋" w:hAnsi="Arial" w:cs="Arial"/>
          <w:sz w:val="44"/>
          <w:szCs w:val="44"/>
        </w:rPr>
        <w:t>0</w:t>
      </w:r>
      <w:r w:rsidR="0051251B" w:rsidRPr="00137897">
        <w:rPr>
          <w:rFonts w:ascii="Arial" w:eastAsia="仿宋" w:hAnsi="Arial" w:cs="Arial"/>
          <w:sz w:val="44"/>
          <w:szCs w:val="44"/>
        </w:rPr>
        <w:t>一</w:t>
      </w:r>
      <w:r w:rsidR="00F044E7">
        <w:rPr>
          <w:rFonts w:ascii="Arial" w:eastAsia="仿宋" w:hAnsi="Arial" w:cs="Arial" w:hint="eastAsia"/>
          <w:sz w:val="44"/>
          <w:szCs w:val="44"/>
        </w:rPr>
        <w:t>六</w:t>
      </w:r>
      <w:r w:rsidRPr="00137897">
        <w:rPr>
          <w:rFonts w:ascii="Arial" w:eastAsia="仿宋" w:hAnsi="Arial" w:cs="Arial"/>
          <w:sz w:val="44"/>
          <w:szCs w:val="44"/>
        </w:rPr>
        <w:t>年</w:t>
      </w:r>
      <w:r w:rsidR="00F044E7">
        <w:rPr>
          <w:rFonts w:ascii="Arial" w:eastAsia="仿宋" w:hAnsi="Arial" w:cs="Arial" w:hint="eastAsia"/>
          <w:sz w:val="44"/>
          <w:szCs w:val="44"/>
        </w:rPr>
        <w:t>三</w:t>
      </w:r>
      <w:r w:rsidRPr="00137897">
        <w:rPr>
          <w:rFonts w:ascii="Arial" w:eastAsia="仿宋" w:hAnsi="Arial" w:cs="Arial"/>
          <w:sz w:val="44"/>
          <w:szCs w:val="44"/>
        </w:rPr>
        <w:t>月</w:t>
      </w:r>
    </w:p>
    <w:p w:rsidR="00704E90" w:rsidRPr="00137897" w:rsidRDefault="00704E90" w:rsidP="004D7209">
      <w:pPr>
        <w:rPr>
          <w:rFonts w:ascii="Arial" w:eastAsia="仿宋" w:hAnsi="Arial" w:cs="Arial"/>
          <w:b/>
          <w:bCs/>
          <w:sz w:val="36"/>
          <w:szCs w:val="36"/>
          <w:lang w:val="zh-CN"/>
        </w:rPr>
      </w:pPr>
    </w:p>
    <w:p w:rsidR="00D149F9" w:rsidRPr="00137897" w:rsidRDefault="00D149F9" w:rsidP="004D7209">
      <w:pPr>
        <w:rPr>
          <w:rFonts w:ascii="Arial" w:eastAsia="仿宋" w:hAnsi="Arial" w:cs="Arial"/>
          <w:b/>
          <w:bCs/>
          <w:sz w:val="36"/>
          <w:szCs w:val="36"/>
          <w:lang w:val="zh-CN"/>
        </w:rPr>
      </w:pPr>
    </w:p>
    <w:p w:rsidR="00DF5778" w:rsidRPr="00D361D8" w:rsidRDefault="00DF5778" w:rsidP="00D361D8">
      <w:pPr>
        <w:jc w:val="center"/>
        <w:rPr>
          <w:rFonts w:ascii="Arial" w:eastAsia="仿宋" w:hAnsi="Arial" w:cs="Arial"/>
          <w:b/>
          <w:bCs/>
          <w:sz w:val="40"/>
          <w:szCs w:val="32"/>
        </w:rPr>
      </w:pPr>
      <w:r w:rsidRPr="00D361D8">
        <w:rPr>
          <w:rFonts w:ascii="Arial" w:eastAsia="仿宋" w:hAnsi="Arial" w:cs="Arial"/>
          <w:b/>
          <w:bCs/>
          <w:sz w:val="40"/>
          <w:szCs w:val="32"/>
          <w:lang w:val="zh-CN"/>
        </w:rPr>
        <w:lastRenderedPageBreak/>
        <w:t>招标公告</w:t>
      </w:r>
    </w:p>
    <w:p w:rsidR="00DF5778" w:rsidRPr="00B20C31" w:rsidRDefault="00DF5778" w:rsidP="00D361D8">
      <w:pPr>
        <w:pStyle w:val="a6"/>
        <w:numPr>
          <w:ilvl w:val="0"/>
          <w:numId w:val="39"/>
        </w:numPr>
        <w:ind w:firstLineChars="0"/>
        <w:rPr>
          <w:rFonts w:ascii="Arial" w:eastAsia="仿宋" w:hAnsi="Arial" w:cs="Arial"/>
          <w:b/>
          <w:sz w:val="28"/>
          <w:szCs w:val="28"/>
          <w:lang w:val="zh-CN"/>
        </w:rPr>
      </w:pPr>
      <w:r w:rsidRPr="00B20C31">
        <w:rPr>
          <w:rFonts w:ascii="Arial" w:eastAsia="仿宋" w:hAnsi="Arial" w:cs="Arial"/>
          <w:b/>
          <w:sz w:val="28"/>
          <w:szCs w:val="28"/>
          <w:lang w:val="zh-CN"/>
        </w:rPr>
        <w:t>项目编号</w:t>
      </w:r>
    </w:p>
    <w:p w:rsidR="006D2058" w:rsidRDefault="00F044E7" w:rsidP="006D2058">
      <w:pPr>
        <w:pStyle w:val="a6"/>
        <w:ind w:left="420" w:firstLineChars="0" w:firstLine="0"/>
        <w:rPr>
          <w:rFonts w:ascii="Arial" w:eastAsia="仿宋" w:hAnsi="Arial" w:cs="Arial"/>
          <w:sz w:val="28"/>
          <w:szCs w:val="28"/>
          <w:lang w:val="zh-CN"/>
        </w:rPr>
      </w:pPr>
      <w:r>
        <w:rPr>
          <w:rFonts w:ascii="Arial" w:eastAsia="仿宋" w:hAnsi="Arial" w:cs="Arial" w:hint="eastAsia"/>
          <w:sz w:val="28"/>
          <w:szCs w:val="28"/>
          <w:lang w:val="zh-CN"/>
        </w:rPr>
        <w:t>2016032</w:t>
      </w:r>
      <w:r w:rsidR="00625880">
        <w:rPr>
          <w:rFonts w:ascii="Arial" w:eastAsia="仿宋" w:hAnsi="Arial" w:cs="Arial" w:hint="eastAsia"/>
          <w:sz w:val="28"/>
          <w:szCs w:val="28"/>
          <w:lang w:val="zh-CN"/>
        </w:rPr>
        <w:t>4</w:t>
      </w:r>
    </w:p>
    <w:p w:rsidR="006D2058" w:rsidRPr="00B20C31" w:rsidRDefault="00DF5778" w:rsidP="00D361D8">
      <w:pPr>
        <w:pStyle w:val="a6"/>
        <w:numPr>
          <w:ilvl w:val="0"/>
          <w:numId w:val="39"/>
        </w:numPr>
        <w:ind w:firstLineChars="0"/>
        <w:rPr>
          <w:rFonts w:ascii="Arial" w:eastAsia="仿宋" w:hAnsi="Arial" w:cs="Arial"/>
          <w:b/>
          <w:sz w:val="28"/>
          <w:szCs w:val="28"/>
        </w:rPr>
      </w:pPr>
      <w:r w:rsidRPr="00B20C31">
        <w:rPr>
          <w:rFonts w:ascii="Arial" w:eastAsia="仿宋" w:hAnsi="Arial" w:cs="Arial"/>
          <w:b/>
          <w:sz w:val="28"/>
          <w:szCs w:val="28"/>
          <w:lang w:val="zh-CN"/>
        </w:rPr>
        <w:t>采购项目</w:t>
      </w:r>
    </w:p>
    <w:p w:rsidR="00DF5778" w:rsidRPr="00D361D8" w:rsidRDefault="00B45863" w:rsidP="006D2058">
      <w:pPr>
        <w:pStyle w:val="a6"/>
        <w:ind w:left="420" w:firstLineChars="0" w:firstLine="0"/>
        <w:rPr>
          <w:rFonts w:ascii="Arial" w:eastAsia="仿宋" w:hAnsi="Arial" w:cs="Arial"/>
          <w:sz w:val="28"/>
          <w:szCs w:val="28"/>
        </w:rPr>
      </w:pPr>
      <w:r>
        <w:rPr>
          <w:rFonts w:ascii="Arial" w:eastAsia="仿宋" w:hAnsi="Arial" w:cs="Arial" w:hint="eastAsia"/>
          <w:kern w:val="0"/>
          <w:sz w:val="28"/>
          <w:szCs w:val="28"/>
        </w:rPr>
        <w:t>循证医学临床数据库</w:t>
      </w:r>
    </w:p>
    <w:p w:rsidR="006D2058" w:rsidRPr="00B20C31" w:rsidRDefault="00DF5778" w:rsidP="00D361D8">
      <w:pPr>
        <w:pStyle w:val="a6"/>
        <w:numPr>
          <w:ilvl w:val="0"/>
          <w:numId w:val="39"/>
        </w:numPr>
        <w:ind w:firstLineChars="0"/>
        <w:rPr>
          <w:rFonts w:ascii="Arial" w:eastAsia="仿宋" w:hAnsi="Arial" w:cs="Arial"/>
          <w:b/>
          <w:sz w:val="28"/>
          <w:szCs w:val="28"/>
        </w:rPr>
      </w:pPr>
      <w:r w:rsidRPr="00B20C31">
        <w:rPr>
          <w:rFonts w:ascii="Arial" w:eastAsia="仿宋" w:hAnsi="Arial" w:cs="Arial"/>
          <w:b/>
          <w:sz w:val="28"/>
          <w:szCs w:val="28"/>
          <w:lang w:val="zh-CN"/>
        </w:rPr>
        <w:t>采购方式</w:t>
      </w:r>
    </w:p>
    <w:p w:rsidR="00DF5778" w:rsidRPr="00D361D8" w:rsidRDefault="00D361D8" w:rsidP="006D2058">
      <w:pPr>
        <w:pStyle w:val="a6"/>
        <w:ind w:left="420" w:firstLineChars="0" w:firstLine="0"/>
        <w:rPr>
          <w:rFonts w:ascii="Arial" w:eastAsia="仿宋" w:hAnsi="Arial" w:cs="Arial"/>
          <w:sz w:val="28"/>
          <w:szCs w:val="28"/>
        </w:rPr>
      </w:pPr>
      <w:r>
        <w:rPr>
          <w:rFonts w:ascii="Arial" w:eastAsia="仿宋" w:hAnsi="Arial" w:cs="Arial" w:hint="eastAsia"/>
          <w:sz w:val="28"/>
          <w:szCs w:val="28"/>
          <w:lang w:val="zh-CN"/>
        </w:rPr>
        <w:t>单一来源采购</w:t>
      </w:r>
    </w:p>
    <w:p w:rsidR="006A274A" w:rsidRPr="00B20C31" w:rsidRDefault="006A274A" w:rsidP="00D361D8">
      <w:pPr>
        <w:pStyle w:val="a6"/>
        <w:numPr>
          <w:ilvl w:val="0"/>
          <w:numId w:val="39"/>
        </w:numPr>
        <w:ind w:firstLineChars="0"/>
        <w:rPr>
          <w:rFonts w:ascii="Arial" w:eastAsia="仿宋" w:hAnsi="Arial" w:cs="Arial"/>
          <w:b/>
          <w:sz w:val="28"/>
          <w:szCs w:val="28"/>
          <w:lang w:val="zh-CN"/>
        </w:rPr>
      </w:pPr>
      <w:r w:rsidRPr="00B20C31">
        <w:rPr>
          <w:rFonts w:ascii="Arial" w:eastAsia="仿宋" w:hAnsi="Arial" w:cs="Arial"/>
          <w:b/>
          <w:sz w:val="28"/>
          <w:szCs w:val="28"/>
          <w:lang w:val="zh-CN"/>
        </w:rPr>
        <w:t>项目需求</w:t>
      </w:r>
    </w:p>
    <w:p w:rsidR="00987F07" w:rsidRPr="00D361D8" w:rsidRDefault="00132A2A" w:rsidP="006A274A">
      <w:pPr>
        <w:pStyle w:val="a6"/>
        <w:ind w:left="420" w:firstLineChars="0" w:firstLine="0"/>
        <w:rPr>
          <w:rFonts w:ascii="Arial" w:eastAsia="仿宋" w:hAnsi="Arial" w:cs="Arial"/>
          <w:sz w:val="28"/>
          <w:szCs w:val="28"/>
          <w:lang w:val="zh-CN"/>
        </w:rPr>
      </w:pPr>
      <w:r w:rsidRPr="00D361D8">
        <w:rPr>
          <w:rFonts w:ascii="Arial" w:eastAsia="仿宋" w:hAnsi="Arial" w:cs="Arial"/>
          <w:sz w:val="28"/>
          <w:szCs w:val="28"/>
          <w:lang w:val="zh-CN"/>
        </w:rPr>
        <w:t>见招标文件</w:t>
      </w:r>
      <w:r w:rsidR="00FE589A" w:rsidRPr="00D361D8">
        <w:rPr>
          <w:rFonts w:ascii="Arial" w:eastAsia="仿宋" w:hAnsi="Arial" w:cs="Arial"/>
          <w:sz w:val="28"/>
          <w:szCs w:val="28"/>
          <w:lang w:val="zh-CN"/>
        </w:rPr>
        <w:t>（报名时获取）</w:t>
      </w:r>
      <w:r w:rsidR="00DF5778" w:rsidRPr="00D361D8">
        <w:rPr>
          <w:rFonts w:ascii="Arial" w:eastAsia="仿宋" w:hAnsi="Arial" w:cs="Arial"/>
          <w:sz w:val="28"/>
          <w:szCs w:val="28"/>
          <w:lang w:val="zh-CN"/>
        </w:rPr>
        <w:t>。</w:t>
      </w:r>
      <w:r w:rsidR="00987F07" w:rsidRPr="00D361D8">
        <w:rPr>
          <w:rFonts w:ascii="Arial" w:eastAsia="仿宋" w:hAnsi="Arial" w:cs="Arial"/>
          <w:sz w:val="28"/>
          <w:szCs w:val="28"/>
          <w:lang w:val="zh-CN"/>
        </w:rPr>
        <w:t>详细技术规范请参阅招标文件中的用户需求书，投标人须对以上全部内容进行投标报价，如有缺漏将导致投标无效。公示期间为</w:t>
      </w:r>
      <w:r w:rsidR="00987F07" w:rsidRPr="00D361D8">
        <w:rPr>
          <w:rFonts w:ascii="Arial" w:eastAsia="仿宋" w:hAnsi="Arial" w:cs="Arial"/>
          <w:sz w:val="28"/>
          <w:szCs w:val="28"/>
          <w:lang w:val="zh-CN"/>
        </w:rPr>
        <w:t>201</w:t>
      </w:r>
      <w:r w:rsidR="000D4A8C">
        <w:rPr>
          <w:rFonts w:ascii="Arial" w:eastAsia="仿宋" w:hAnsi="Arial" w:cs="Arial" w:hint="eastAsia"/>
          <w:sz w:val="28"/>
          <w:szCs w:val="28"/>
          <w:lang w:val="zh-CN"/>
        </w:rPr>
        <w:t>6</w:t>
      </w:r>
      <w:r w:rsidR="00987F07" w:rsidRPr="00D361D8">
        <w:rPr>
          <w:rFonts w:ascii="Arial" w:eastAsia="仿宋" w:hAnsi="Arial" w:cs="Arial"/>
          <w:sz w:val="28"/>
          <w:szCs w:val="28"/>
          <w:lang w:val="zh-CN"/>
        </w:rPr>
        <w:t>年</w:t>
      </w:r>
      <w:r w:rsidR="000D4A8C">
        <w:rPr>
          <w:rFonts w:ascii="Arial" w:eastAsia="仿宋" w:hAnsi="Arial" w:cs="Arial" w:hint="eastAsia"/>
          <w:sz w:val="28"/>
          <w:szCs w:val="28"/>
          <w:lang w:val="zh-CN"/>
        </w:rPr>
        <w:t>3</w:t>
      </w:r>
      <w:r w:rsidR="00987F07" w:rsidRPr="00D361D8">
        <w:rPr>
          <w:rFonts w:ascii="Arial" w:eastAsia="仿宋" w:hAnsi="Arial" w:cs="Arial"/>
          <w:sz w:val="28"/>
          <w:szCs w:val="28"/>
          <w:lang w:val="zh-CN"/>
        </w:rPr>
        <w:t>月</w:t>
      </w:r>
      <w:r w:rsidR="000D4A8C">
        <w:rPr>
          <w:rFonts w:ascii="Arial" w:eastAsia="仿宋" w:hAnsi="Arial" w:cs="Arial" w:hint="eastAsia"/>
          <w:sz w:val="28"/>
          <w:szCs w:val="28"/>
          <w:lang w:val="zh-CN"/>
        </w:rPr>
        <w:t>2</w:t>
      </w:r>
      <w:r w:rsidR="00625880">
        <w:rPr>
          <w:rFonts w:ascii="Arial" w:eastAsia="仿宋" w:hAnsi="Arial" w:cs="Arial" w:hint="eastAsia"/>
          <w:sz w:val="28"/>
          <w:szCs w:val="28"/>
          <w:lang w:val="zh-CN"/>
        </w:rPr>
        <w:t>4</w:t>
      </w:r>
      <w:r w:rsidR="000D4A8C">
        <w:rPr>
          <w:rFonts w:ascii="Arial" w:eastAsia="仿宋" w:hAnsi="Arial" w:cs="Arial" w:hint="eastAsia"/>
          <w:sz w:val="28"/>
          <w:szCs w:val="28"/>
          <w:lang w:val="zh-CN"/>
        </w:rPr>
        <w:t>-3</w:t>
      </w:r>
      <w:r w:rsidR="00625880">
        <w:rPr>
          <w:rFonts w:ascii="Arial" w:eastAsia="仿宋" w:hAnsi="Arial" w:cs="Arial" w:hint="eastAsia"/>
          <w:sz w:val="28"/>
          <w:szCs w:val="28"/>
          <w:lang w:val="zh-CN"/>
        </w:rPr>
        <w:t>1</w:t>
      </w:r>
      <w:r w:rsidR="00987F07" w:rsidRPr="00D361D8">
        <w:rPr>
          <w:rFonts w:ascii="Arial" w:eastAsia="仿宋" w:hAnsi="Arial" w:cs="Arial"/>
          <w:sz w:val="28"/>
          <w:szCs w:val="28"/>
          <w:lang w:val="zh-CN"/>
        </w:rPr>
        <w:t>日</w:t>
      </w:r>
      <w:r w:rsidR="00FE589A" w:rsidRPr="00D361D8">
        <w:rPr>
          <w:rFonts w:ascii="Arial" w:eastAsia="仿宋" w:hAnsi="Arial" w:cs="Arial"/>
          <w:sz w:val="28"/>
          <w:szCs w:val="28"/>
          <w:lang w:val="zh-CN"/>
        </w:rPr>
        <w:t>。</w:t>
      </w:r>
    </w:p>
    <w:p w:rsidR="00B20C31" w:rsidRPr="00B20C31" w:rsidRDefault="00132A2A" w:rsidP="00D361D8">
      <w:pPr>
        <w:pStyle w:val="a6"/>
        <w:numPr>
          <w:ilvl w:val="0"/>
          <w:numId w:val="39"/>
        </w:numPr>
        <w:ind w:firstLineChars="0"/>
        <w:rPr>
          <w:rFonts w:ascii="Arial" w:eastAsia="仿宋" w:hAnsi="Arial" w:cs="Arial"/>
          <w:b/>
          <w:sz w:val="28"/>
          <w:szCs w:val="28"/>
          <w:lang w:val="zh-CN"/>
        </w:rPr>
      </w:pPr>
      <w:r w:rsidRPr="00B20C31">
        <w:rPr>
          <w:rFonts w:ascii="Arial" w:eastAsia="仿宋" w:hAnsi="Arial" w:cs="Arial"/>
          <w:b/>
          <w:sz w:val="28"/>
          <w:szCs w:val="28"/>
          <w:lang w:val="zh-CN"/>
        </w:rPr>
        <w:t>实施地点</w:t>
      </w:r>
    </w:p>
    <w:p w:rsidR="00132A2A" w:rsidRPr="00AD5BD5" w:rsidRDefault="000D4A8C" w:rsidP="00B20C31">
      <w:pPr>
        <w:pStyle w:val="a6"/>
        <w:ind w:left="420" w:firstLineChars="0" w:firstLine="0"/>
        <w:rPr>
          <w:rFonts w:ascii="Arial" w:eastAsia="仿宋" w:hAnsi="Arial" w:cs="Arial"/>
          <w:sz w:val="28"/>
          <w:szCs w:val="28"/>
          <w:lang w:val="zh-CN"/>
        </w:rPr>
      </w:pPr>
      <w:r>
        <w:rPr>
          <w:rFonts w:ascii="Arial" w:eastAsia="仿宋" w:hAnsi="Arial" w:cs="Arial" w:hint="eastAsia"/>
          <w:sz w:val="28"/>
          <w:szCs w:val="28"/>
          <w:lang w:val="zh-CN"/>
        </w:rPr>
        <w:t>浙江</w:t>
      </w:r>
      <w:r w:rsidR="00132A2A" w:rsidRPr="00AD5BD5">
        <w:rPr>
          <w:rFonts w:ascii="Arial" w:eastAsia="仿宋" w:hAnsi="Arial" w:cs="Arial"/>
          <w:sz w:val="28"/>
          <w:szCs w:val="28"/>
          <w:lang w:val="zh-CN"/>
        </w:rPr>
        <w:t>医院指定地点。</w:t>
      </w:r>
    </w:p>
    <w:p w:rsidR="00B20C31" w:rsidRPr="00B20C31" w:rsidRDefault="00987F07" w:rsidP="00266368">
      <w:pPr>
        <w:pStyle w:val="a6"/>
        <w:numPr>
          <w:ilvl w:val="0"/>
          <w:numId w:val="39"/>
        </w:numPr>
        <w:ind w:firstLineChars="0"/>
        <w:rPr>
          <w:rFonts w:ascii="Arial" w:eastAsia="仿宋" w:hAnsi="Arial" w:cs="Arial"/>
          <w:b/>
          <w:sz w:val="28"/>
          <w:szCs w:val="28"/>
          <w:lang w:val="zh-CN"/>
        </w:rPr>
      </w:pPr>
      <w:r w:rsidRPr="00B20C31">
        <w:rPr>
          <w:rFonts w:ascii="Arial" w:eastAsia="仿宋" w:hAnsi="Arial" w:cs="Arial"/>
          <w:b/>
          <w:sz w:val="28"/>
          <w:szCs w:val="28"/>
          <w:lang w:val="zh-CN"/>
        </w:rPr>
        <w:t>投标人应具备的资格要求</w:t>
      </w:r>
    </w:p>
    <w:p w:rsidR="00DF5778" w:rsidRPr="00D361D8" w:rsidRDefault="00DF5778" w:rsidP="00B20C31">
      <w:pPr>
        <w:pStyle w:val="a6"/>
        <w:ind w:left="420" w:firstLineChars="0" w:firstLine="0"/>
        <w:rPr>
          <w:rFonts w:ascii="Arial" w:eastAsia="仿宋" w:hAnsi="Arial" w:cs="Arial"/>
          <w:sz w:val="28"/>
          <w:szCs w:val="28"/>
          <w:lang w:val="zh-CN"/>
        </w:rPr>
      </w:pPr>
      <w:r w:rsidRPr="00D361D8">
        <w:rPr>
          <w:rFonts w:ascii="Arial" w:eastAsia="仿宋" w:hAnsi="Arial" w:cs="Arial"/>
          <w:bCs/>
          <w:sz w:val="28"/>
        </w:rPr>
        <w:t>符</w:t>
      </w:r>
      <w:r w:rsidRPr="00D361D8">
        <w:rPr>
          <w:rFonts w:ascii="Arial" w:eastAsia="仿宋" w:hAnsi="Arial" w:cs="Arial"/>
          <w:sz w:val="28"/>
          <w:szCs w:val="28"/>
          <w:lang w:val="zh-CN"/>
        </w:rPr>
        <w:t>合《中华人民共和国政府采购法》第二十二条要求。</w:t>
      </w:r>
    </w:p>
    <w:p w:rsidR="00B20C31" w:rsidRPr="00B20C31" w:rsidRDefault="00DF5778" w:rsidP="00D361D8">
      <w:pPr>
        <w:pStyle w:val="a6"/>
        <w:numPr>
          <w:ilvl w:val="0"/>
          <w:numId w:val="39"/>
        </w:numPr>
        <w:ind w:firstLineChars="0"/>
        <w:rPr>
          <w:rFonts w:ascii="Arial" w:eastAsia="仿宋" w:hAnsi="Arial" w:cs="Arial"/>
          <w:b/>
          <w:sz w:val="28"/>
          <w:szCs w:val="28"/>
        </w:rPr>
      </w:pPr>
      <w:r w:rsidRPr="00B20C31">
        <w:rPr>
          <w:rFonts w:ascii="Arial" w:eastAsia="仿宋" w:hAnsi="Arial" w:cs="Arial"/>
          <w:b/>
          <w:snapToGrid w:val="0"/>
          <w:sz w:val="28"/>
          <w:szCs w:val="28"/>
        </w:rPr>
        <w:t>获取招标文件的时间</w:t>
      </w:r>
    </w:p>
    <w:p w:rsidR="00DF5778" w:rsidRPr="00D361D8" w:rsidRDefault="00DF5778" w:rsidP="00B20C31">
      <w:pPr>
        <w:pStyle w:val="a6"/>
        <w:ind w:left="420" w:firstLineChars="0" w:firstLine="0"/>
        <w:rPr>
          <w:rFonts w:ascii="Arial" w:eastAsia="仿宋" w:hAnsi="Arial" w:cs="Arial"/>
          <w:sz w:val="28"/>
          <w:szCs w:val="28"/>
        </w:rPr>
      </w:pPr>
      <w:r w:rsidRPr="00D361D8">
        <w:rPr>
          <w:rFonts w:ascii="Arial" w:eastAsia="仿宋" w:hAnsi="Arial" w:cs="Arial"/>
          <w:snapToGrid w:val="0"/>
          <w:sz w:val="28"/>
          <w:szCs w:val="28"/>
        </w:rPr>
        <w:t>201</w:t>
      </w:r>
      <w:r w:rsidR="000D4A8C">
        <w:rPr>
          <w:rFonts w:ascii="Arial" w:eastAsia="仿宋" w:hAnsi="Arial" w:cs="Arial" w:hint="eastAsia"/>
          <w:snapToGrid w:val="0"/>
          <w:sz w:val="28"/>
          <w:szCs w:val="28"/>
        </w:rPr>
        <w:t>6</w:t>
      </w:r>
      <w:r w:rsidRPr="00D361D8">
        <w:rPr>
          <w:rFonts w:ascii="Arial" w:eastAsia="仿宋" w:hAnsi="Arial" w:cs="Arial"/>
          <w:snapToGrid w:val="0"/>
          <w:sz w:val="28"/>
          <w:szCs w:val="28"/>
        </w:rPr>
        <w:t>年</w:t>
      </w:r>
      <w:r w:rsidR="000D4A8C">
        <w:rPr>
          <w:rFonts w:ascii="Arial" w:eastAsia="仿宋" w:hAnsi="Arial" w:cs="Arial" w:hint="eastAsia"/>
          <w:snapToGrid w:val="0"/>
          <w:sz w:val="28"/>
          <w:szCs w:val="28"/>
        </w:rPr>
        <w:t>3</w:t>
      </w:r>
      <w:r w:rsidRPr="00D361D8">
        <w:rPr>
          <w:rFonts w:ascii="Arial" w:eastAsia="仿宋" w:hAnsi="Arial" w:cs="Arial"/>
          <w:snapToGrid w:val="0"/>
          <w:sz w:val="28"/>
          <w:szCs w:val="28"/>
        </w:rPr>
        <w:t>月</w:t>
      </w:r>
      <w:r w:rsidR="000D4A8C">
        <w:rPr>
          <w:rFonts w:ascii="Arial" w:eastAsia="仿宋" w:hAnsi="Arial" w:cs="Arial" w:hint="eastAsia"/>
          <w:snapToGrid w:val="0"/>
          <w:sz w:val="28"/>
          <w:szCs w:val="28"/>
        </w:rPr>
        <w:t>31</w:t>
      </w:r>
      <w:r w:rsidR="000D4A8C">
        <w:rPr>
          <w:rFonts w:ascii="Arial" w:eastAsia="仿宋" w:hAnsi="Arial" w:cs="Arial" w:hint="eastAsia"/>
          <w:snapToGrid w:val="0"/>
          <w:sz w:val="28"/>
          <w:szCs w:val="28"/>
        </w:rPr>
        <w:t>日</w:t>
      </w:r>
      <w:r w:rsidR="000D4A8C">
        <w:rPr>
          <w:rFonts w:ascii="Arial" w:eastAsia="仿宋" w:hAnsi="Arial" w:cs="Arial" w:hint="eastAsia"/>
          <w:snapToGrid w:val="0"/>
          <w:sz w:val="28"/>
          <w:szCs w:val="28"/>
        </w:rPr>
        <w:t>-4</w:t>
      </w:r>
      <w:r w:rsidR="000D4A8C" w:rsidRPr="00D361D8">
        <w:rPr>
          <w:rFonts w:ascii="Arial" w:eastAsia="仿宋" w:hAnsi="Arial" w:cs="Arial"/>
          <w:snapToGrid w:val="0"/>
          <w:sz w:val="28"/>
          <w:szCs w:val="28"/>
        </w:rPr>
        <w:t>月</w:t>
      </w:r>
      <w:r w:rsidR="000D4A8C">
        <w:rPr>
          <w:rFonts w:ascii="Arial" w:eastAsia="仿宋" w:hAnsi="Arial" w:cs="Arial" w:hint="eastAsia"/>
          <w:snapToGrid w:val="0"/>
          <w:sz w:val="28"/>
          <w:szCs w:val="28"/>
        </w:rPr>
        <w:t>1</w:t>
      </w:r>
      <w:r w:rsidR="000D4A8C">
        <w:rPr>
          <w:rFonts w:ascii="Arial" w:eastAsia="仿宋" w:hAnsi="Arial" w:cs="Arial" w:hint="eastAsia"/>
          <w:snapToGrid w:val="0"/>
          <w:sz w:val="28"/>
          <w:szCs w:val="28"/>
        </w:rPr>
        <w:t>日</w:t>
      </w:r>
    </w:p>
    <w:p w:rsidR="00B20C31" w:rsidRPr="00B20C31" w:rsidRDefault="00DF5778" w:rsidP="00D361D8">
      <w:pPr>
        <w:pStyle w:val="a6"/>
        <w:numPr>
          <w:ilvl w:val="0"/>
          <w:numId w:val="39"/>
        </w:numPr>
        <w:ind w:firstLineChars="0"/>
        <w:rPr>
          <w:rFonts w:ascii="Arial" w:eastAsia="仿宋" w:hAnsi="Arial" w:cs="Arial"/>
          <w:b/>
          <w:sz w:val="28"/>
          <w:szCs w:val="28"/>
        </w:rPr>
      </w:pPr>
      <w:r w:rsidRPr="00B20C31">
        <w:rPr>
          <w:rFonts w:ascii="Arial" w:eastAsia="仿宋" w:hAnsi="Arial" w:cs="Arial"/>
          <w:b/>
          <w:kern w:val="0"/>
          <w:sz w:val="28"/>
          <w:szCs w:val="28"/>
          <w:lang w:val="zh-CN"/>
        </w:rPr>
        <w:t>报名</w:t>
      </w:r>
      <w:r w:rsidR="00B20C31" w:rsidRPr="00B20C31">
        <w:rPr>
          <w:rFonts w:ascii="Arial" w:eastAsia="仿宋" w:hAnsi="Arial" w:cs="Arial" w:hint="eastAsia"/>
          <w:b/>
          <w:kern w:val="0"/>
          <w:sz w:val="28"/>
          <w:szCs w:val="28"/>
          <w:lang w:val="zh-CN"/>
        </w:rPr>
        <w:t>要求</w:t>
      </w:r>
    </w:p>
    <w:p w:rsidR="00DF5778" w:rsidRPr="00D361D8" w:rsidRDefault="00DF5778" w:rsidP="00B20C31">
      <w:pPr>
        <w:pStyle w:val="a6"/>
        <w:ind w:left="420" w:firstLineChars="0" w:firstLine="0"/>
        <w:rPr>
          <w:rFonts w:ascii="Arial" w:eastAsia="仿宋" w:hAnsi="Arial" w:cs="Arial"/>
          <w:sz w:val="28"/>
          <w:szCs w:val="28"/>
        </w:rPr>
      </w:pPr>
      <w:r w:rsidRPr="00D361D8">
        <w:rPr>
          <w:rFonts w:ascii="Arial" w:eastAsia="仿宋" w:hAnsi="Arial" w:cs="Arial"/>
          <w:sz w:val="28"/>
          <w:szCs w:val="28"/>
          <w:lang w:val="zh-CN"/>
        </w:rPr>
        <w:t>携带供应商</w:t>
      </w:r>
      <w:r w:rsidRPr="00D361D8">
        <w:rPr>
          <w:rFonts w:ascii="Arial" w:eastAsia="仿宋" w:hAnsi="Arial" w:cs="Arial"/>
          <w:sz w:val="28"/>
          <w:szCs w:val="28"/>
        </w:rPr>
        <w:t>单位营业执照或法人证书副本原件及复印件（加盖单位公章）、法定</w:t>
      </w:r>
      <w:r w:rsidRPr="00D361D8">
        <w:rPr>
          <w:rFonts w:ascii="Arial" w:eastAsia="仿宋" w:hAnsi="Arial" w:cs="Arial"/>
          <w:sz w:val="28"/>
          <w:szCs w:val="28"/>
          <w:lang w:val="zh-CN"/>
        </w:rPr>
        <w:t>代表人授权委托书原件</w:t>
      </w:r>
      <w:r w:rsidRPr="00D361D8">
        <w:rPr>
          <w:rFonts w:ascii="Arial" w:eastAsia="仿宋" w:hAnsi="Arial" w:cs="Arial"/>
          <w:sz w:val="28"/>
          <w:szCs w:val="28"/>
        </w:rPr>
        <w:t>及复印件</w:t>
      </w:r>
      <w:r w:rsidRPr="00D361D8">
        <w:rPr>
          <w:rFonts w:ascii="Arial" w:eastAsia="仿宋" w:hAnsi="Arial" w:cs="Arial"/>
          <w:sz w:val="28"/>
          <w:szCs w:val="28"/>
          <w:lang w:val="zh-CN"/>
        </w:rPr>
        <w:t>、受委托人身份证原件及复印件</w:t>
      </w:r>
      <w:r w:rsidR="005C29B1" w:rsidRPr="00D361D8">
        <w:rPr>
          <w:rFonts w:ascii="Arial" w:eastAsia="仿宋" w:hAnsi="Arial" w:cs="Arial"/>
          <w:sz w:val="28"/>
          <w:szCs w:val="28"/>
          <w:lang w:val="zh-CN"/>
        </w:rPr>
        <w:t>。</w:t>
      </w:r>
    </w:p>
    <w:p w:rsidR="00B20C31" w:rsidRPr="00B20C31" w:rsidRDefault="00DF5778" w:rsidP="00D361D8">
      <w:pPr>
        <w:pStyle w:val="a6"/>
        <w:numPr>
          <w:ilvl w:val="0"/>
          <w:numId w:val="39"/>
        </w:numPr>
        <w:ind w:firstLineChars="0"/>
        <w:rPr>
          <w:rFonts w:ascii="Arial" w:eastAsia="仿宋" w:hAnsi="Arial" w:cs="Arial"/>
          <w:b/>
          <w:sz w:val="28"/>
          <w:szCs w:val="28"/>
        </w:rPr>
      </w:pPr>
      <w:r w:rsidRPr="00B20C31">
        <w:rPr>
          <w:rFonts w:ascii="Arial" w:eastAsia="仿宋" w:hAnsi="Arial" w:cs="Arial"/>
          <w:b/>
          <w:snapToGrid w:val="0"/>
          <w:spacing w:val="8"/>
          <w:kern w:val="0"/>
          <w:sz w:val="28"/>
          <w:szCs w:val="28"/>
        </w:rPr>
        <w:t>联系地址</w:t>
      </w:r>
    </w:p>
    <w:p w:rsidR="00DF5778" w:rsidRPr="00D361D8" w:rsidRDefault="000D4A8C" w:rsidP="00B20C31">
      <w:pPr>
        <w:pStyle w:val="a6"/>
        <w:ind w:left="420" w:firstLineChars="0" w:firstLine="0"/>
        <w:rPr>
          <w:rFonts w:ascii="Arial" w:eastAsia="仿宋" w:hAnsi="Arial" w:cs="Arial"/>
          <w:sz w:val="28"/>
          <w:szCs w:val="28"/>
        </w:rPr>
      </w:pPr>
      <w:r>
        <w:rPr>
          <w:rFonts w:ascii="Arial" w:eastAsia="仿宋" w:hAnsi="Arial" w:cs="Arial" w:hint="eastAsia"/>
          <w:snapToGrid w:val="0"/>
          <w:spacing w:val="8"/>
          <w:kern w:val="0"/>
          <w:sz w:val="28"/>
          <w:szCs w:val="28"/>
        </w:rPr>
        <w:lastRenderedPageBreak/>
        <w:t>杭州</w:t>
      </w:r>
      <w:r w:rsidR="00DF5778" w:rsidRPr="00D361D8">
        <w:rPr>
          <w:rFonts w:ascii="Arial" w:eastAsia="仿宋" w:hAnsi="Arial" w:cs="Arial"/>
          <w:snapToGrid w:val="0"/>
          <w:spacing w:val="8"/>
          <w:kern w:val="0"/>
          <w:sz w:val="28"/>
          <w:szCs w:val="28"/>
        </w:rPr>
        <w:t>市</w:t>
      </w:r>
      <w:r>
        <w:rPr>
          <w:rFonts w:ascii="Arial" w:eastAsia="仿宋" w:hAnsi="Arial" w:cs="Arial" w:hint="eastAsia"/>
          <w:snapToGrid w:val="0"/>
          <w:spacing w:val="8"/>
          <w:kern w:val="0"/>
          <w:sz w:val="28"/>
          <w:szCs w:val="28"/>
        </w:rPr>
        <w:t>西湖区灵隐路</w:t>
      </w:r>
      <w:r>
        <w:rPr>
          <w:rFonts w:ascii="Arial" w:eastAsia="仿宋" w:hAnsi="Arial" w:cs="Arial" w:hint="eastAsia"/>
          <w:snapToGrid w:val="0"/>
          <w:spacing w:val="8"/>
          <w:kern w:val="0"/>
          <w:sz w:val="28"/>
          <w:szCs w:val="28"/>
        </w:rPr>
        <w:t>12</w:t>
      </w:r>
      <w:r w:rsidR="00DF5778" w:rsidRPr="00D361D8">
        <w:rPr>
          <w:rFonts w:ascii="Arial" w:eastAsia="仿宋" w:hAnsi="Arial" w:cs="Arial"/>
          <w:snapToGrid w:val="0"/>
          <w:spacing w:val="8"/>
          <w:kern w:val="0"/>
          <w:sz w:val="28"/>
          <w:szCs w:val="28"/>
        </w:rPr>
        <w:t>号</w:t>
      </w:r>
      <w:r>
        <w:rPr>
          <w:rFonts w:ascii="Arial" w:eastAsia="仿宋" w:hAnsi="Arial" w:cs="Arial" w:hint="eastAsia"/>
          <w:snapToGrid w:val="0"/>
          <w:spacing w:val="8"/>
          <w:kern w:val="0"/>
          <w:sz w:val="28"/>
          <w:szCs w:val="28"/>
        </w:rPr>
        <w:t>1</w:t>
      </w:r>
      <w:r>
        <w:rPr>
          <w:rFonts w:ascii="Arial" w:eastAsia="仿宋" w:hAnsi="Arial" w:cs="Arial" w:hint="eastAsia"/>
          <w:snapToGrid w:val="0"/>
          <w:spacing w:val="8"/>
          <w:kern w:val="0"/>
          <w:sz w:val="28"/>
          <w:szCs w:val="28"/>
        </w:rPr>
        <w:t>号</w:t>
      </w:r>
      <w:r w:rsidR="00DF5778" w:rsidRPr="00D361D8">
        <w:rPr>
          <w:rFonts w:ascii="Arial" w:eastAsia="仿宋" w:hAnsi="Arial" w:cs="Arial"/>
          <w:snapToGrid w:val="0"/>
          <w:spacing w:val="8"/>
          <w:kern w:val="0"/>
          <w:sz w:val="28"/>
          <w:szCs w:val="28"/>
        </w:rPr>
        <w:t>楼</w:t>
      </w:r>
      <w:r>
        <w:rPr>
          <w:rFonts w:ascii="Arial" w:eastAsia="仿宋" w:hAnsi="Arial" w:cs="Arial" w:hint="eastAsia"/>
          <w:snapToGrid w:val="0"/>
          <w:spacing w:val="8"/>
          <w:kern w:val="0"/>
          <w:sz w:val="28"/>
          <w:szCs w:val="28"/>
        </w:rPr>
        <w:t>4</w:t>
      </w:r>
      <w:r>
        <w:rPr>
          <w:rFonts w:ascii="Arial" w:eastAsia="仿宋" w:hAnsi="Arial" w:cs="Arial" w:hint="eastAsia"/>
          <w:snapToGrid w:val="0"/>
          <w:spacing w:val="8"/>
          <w:kern w:val="0"/>
          <w:sz w:val="28"/>
          <w:szCs w:val="28"/>
        </w:rPr>
        <w:t>楼</w:t>
      </w:r>
      <w:r w:rsidR="00DF5778" w:rsidRPr="00D361D8">
        <w:rPr>
          <w:rFonts w:ascii="Arial" w:eastAsia="仿宋" w:hAnsi="Arial" w:cs="Arial"/>
          <w:sz w:val="28"/>
          <w:szCs w:val="28"/>
        </w:rPr>
        <w:t>。</w:t>
      </w:r>
    </w:p>
    <w:p w:rsidR="00B20C31" w:rsidRPr="00B20C31" w:rsidRDefault="008B656F" w:rsidP="00D361D8">
      <w:pPr>
        <w:pStyle w:val="a6"/>
        <w:numPr>
          <w:ilvl w:val="0"/>
          <w:numId w:val="39"/>
        </w:numPr>
        <w:ind w:firstLineChars="0"/>
        <w:rPr>
          <w:rFonts w:ascii="Arial" w:eastAsia="仿宋" w:hAnsi="Arial" w:cs="Arial"/>
          <w:b/>
          <w:sz w:val="28"/>
          <w:szCs w:val="28"/>
          <w:lang w:val="zh-CN"/>
        </w:rPr>
      </w:pPr>
      <w:r w:rsidRPr="00B20C31">
        <w:rPr>
          <w:rFonts w:ascii="Arial" w:eastAsia="仿宋" w:hAnsi="Arial" w:cs="Arial"/>
          <w:b/>
          <w:sz w:val="28"/>
          <w:szCs w:val="28"/>
          <w:lang w:val="zh-CN"/>
        </w:rPr>
        <w:t>递交投标文件</w:t>
      </w:r>
    </w:p>
    <w:p w:rsidR="00DF5778" w:rsidRPr="00D361D8" w:rsidRDefault="00965F15" w:rsidP="00B20C31">
      <w:pPr>
        <w:pStyle w:val="a6"/>
        <w:ind w:left="420" w:firstLineChars="0" w:firstLine="0"/>
        <w:rPr>
          <w:rFonts w:ascii="Arial" w:eastAsia="仿宋" w:hAnsi="Arial" w:cs="Arial"/>
          <w:sz w:val="28"/>
          <w:szCs w:val="28"/>
          <w:lang w:val="zh-CN"/>
        </w:rPr>
      </w:pPr>
      <w:r w:rsidRPr="00D361D8">
        <w:rPr>
          <w:rFonts w:ascii="Arial" w:eastAsia="仿宋" w:hAnsi="Arial" w:cs="Arial"/>
          <w:sz w:val="28"/>
          <w:szCs w:val="28"/>
          <w:lang w:val="zh-CN"/>
        </w:rPr>
        <w:t>投标文件</w:t>
      </w:r>
      <w:r w:rsidR="007732B2" w:rsidRPr="00D361D8">
        <w:rPr>
          <w:rFonts w:ascii="Arial" w:eastAsia="仿宋" w:hAnsi="Arial" w:cs="Arial" w:hint="eastAsia"/>
          <w:sz w:val="28"/>
          <w:szCs w:val="28"/>
          <w:lang w:val="zh-CN"/>
        </w:rPr>
        <w:t>壹</w:t>
      </w:r>
      <w:r w:rsidRPr="00D361D8">
        <w:rPr>
          <w:rFonts w:ascii="Arial" w:eastAsia="仿宋" w:hAnsi="Arial" w:cs="Arial"/>
          <w:sz w:val="28"/>
          <w:szCs w:val="28"/>
          <w:lang w:val="zh-CN"/>
        </w:rPr>
        <w:t>正</w:t>
      </w:r>
      <w:r w:rsidR="000D4A8C">
        <w:rPr>
          <w:rFonts w:ascii="Arial" w:eastAsia="仿宋" w:hAnsi="Arial" w:cs="Arial" w:hint="eastAsia"/>
          <w:sz w:val="28"/>
          <w:szCs w:val="28"/>
          <w:lang w:val="zh-CN"/>
        </w:rPr>
        <w:t>3</w:t>
      </w:r>
      <w:r w:rsidRPr="00D361D8">
        <w:rPr>
          <w:rFonts w:ascii="Arial" w:eastAsia="仿宋" w:hAnsi="Arial" w:cs="Arial"/>
          <w:sz w:val="28"/>
          <w:szCs w:val="28"/>
          <w:lang w:val="zh-CN"/>
        </w:rPr>
        <w:t>副打包封装并盖章</w:t>
      </w:r>
      <w:r w:rsidR="00137897" w:rsidRPr="00D361D8">
        <w:rPr>
          <w:rFonts w:ascii="Arial" w:eastAsia="仿宋" w:hAnsi="Arial" w:cs="Arial" w:hint="eastAsia"/>
          <w:sz w:val="28"/>
          <w:szCs w:val="28"/>
          <w:lang w:val="zh-CN"/>
        </w:rPr>
        <w:t>。</w:t>
      </w:r>
      <w:r w:rsidR="00DF5778" w:rsidRPr="00D361D8">
        <w:rPr>
          <w:rFonts w:ascii="Arial" w:eastAsia="仿宋" w:hAnsi="Arial" w:cs="Arial"/>
          <w:sz w:val="28"/>
          <w:szCs w:val="28"/>
          <w:lang w:val="zh-CN"/>
        </w:rPr>
        <w:t>截止时间：</w:t>
      </w:r>
      <w:r w:rsidR="00DF5778" w:rsidRPr="00D361D8">
        <w:rPr>
          <w:rFonts w:ascii="Arial" w:eastAsia="仿宋" w:hAnsi="Arial" w:cs="Arial"/>
          <w:sz w:val="28"/>
          <w:szCs w:val="28"/>
          <w:lang w:val="zh-CN"/>
        </w:rPr>
        <w:t>201</w:t>
      </w:r>
      <w:r w:rsidR="000D4A8C">
        <w:rPr>
          <w:rFonts w:ascii="Arial" w:eastAsia="仿宋" w:hAnsi="Arial" w:cs="Arial" w:hint="eastAsia"/>
          <w:sz w:val="28"/>
          <w:szCs w:val="28"/>
          <w:lang w:val="zh-CN"/>
        </w:rPr>
        <w:t>6</w:t>
      </w:r>
      <w:r w:rsidR="00DF5778" w:rsidRPr="00D361D8">
        <w:rPr>
          <w:rFonts w:ascii="Arial" w:eastAsia="仿宋" w:hAnsi="Arial" w:cs="Arial"/>
          <w:sz w:val="28"/>
          <w:szCs w:val="28"/>
          <w:lang w:val="zh-CN"/>
        </w:rPr>
        <w:t>年</w:t>
      </w:r>
      <w:r w:rsidR="000D4A8C">
        <w:rPr>
          <w:rFonts w:ascii="Arial" w:eastAsia="仿宋" w:hAnsi="Arial" w:cs="Arial" w:hint="eastAsia"/>
          <w:sz w:val="28"/>
          <w:szCs w:val="28"/>
          <w:lang w:val="zh-CN"/>
        </w:rPr>
        <w:t>4</w:t>
      </w:r>
      <w:r w:rsidR="00DF5778" w:rsidRPr="00D361D8">
        <w:rPr>
          <w:rFonts w:ascii="Arial" w:eastAsia="仿宋" w:hAnsi="Arial" w:cs="Arial"/>
          <w:sz w:val="28"/>
          <w:szCs w:val="28"/>
          <w:lang w:val="zh-CN"/>
        </w:rPr>
        <w:t>月</w:t>
      </w:r>
      <w:r w:rsidR="000D4A8C">
        <w:rPr>
          <w:rFonts w:ascii="Arial" w:eastAsia="仿宋" w:hAnsi="Arial" w:cs="Arial" w:hint="eastAsia"/>
          <w:sz w:val="28"/>
          <w:szCs w:val="28"/>
          <w:lang w:val="zh-CN"/>
        </w:rPr>
        <w:t>5</w:t>
      </w:r>
      <w:r w:rsidR="00DF5778" w:rsidRPr="00D361D8">
        <w:rPr>
          <w:rFonts w:ascii="Arial" w:eastAsia="仿宋" w:hAnsi="Arial" w:cs="Arial"/>
          <w:sz w:val="28"/>
          <w:szCs w:val="28"/>
          <w:lang w:val="zh-CN"/>
        </w:rPr>
        <w:t>日。</w:t>
      </w:r>
    </w:p>
    <w:p w:rsidR="00B20C31" w:rsidRPr="00B20C31" w:rsidRDefault="000D7593" w:rsidP="00B20C31">
      <w:pPr>
        <w:pStyle w:val="a6"/>
        <w:numPr>
          <w:ilvl w:val="0"/>
          <w:numId w:val="39"/>
        </w:numPr>
        <w:ind w:firstLineChars="0"/>
        <w:rPr>
          <w:rFonts w:ascii="Arial" w:eastAsia="仿宋" w:hAnsi="Arial" w:cs="Arial"/>
          <w:b/>
          <w:sz w:val="28"/>
          <w:szCs w:val="28"/>
          <w:lang w:val="zh-CN"/>
        </w:rPr>
      </w:pPr>
      <w:r w:rsidRPr="00B20C31">
        <w:rPr>
          <w:rFonts w:ascii="Arial" w:eastAsia="仿宋" w:hAnsi="Arial" w:cs="Arial"/>
          <w:b/>
          <w:sz w:val="28"/>
          <w:szCs w:val="28"/>
          <w:lang w:val="zh-CN"/>
        </w:rPr>
        <w:t>联系</w:t>
      </w:r>
      <w:r w:rsidR="00DF5778" w:rsidRPr="00B20C31">
        <w:rPr>
          <w:rFonts w:ascii="Arial" w:eastAsia="仿宋" w:hAnsi="Arial" w:cs="Arial"/>
          <w:b/>
          <w:sz w:val="28"/>
          <w:szCs w:val="28"/>
          <w:lang w:val="zh-CN"/>
        </w:rPr>
        <w:t>人</w:t>
      </w:r>
    </w:p>
    <w:p w:rsidR="001A3A20" w:rsidRDefault="007732B2" w:rsidP="00B20C31">
      <w:pPr>
        <w:pStyle w:val="a6"/>
        <w:ind w:left="420" w:firstLineChars="0" w:firstLine="0"/>
        <w:rPr>
          <w:rFonts w:ascii="Arial" w:eastAsia="仿宋" w:hAnsi="Arial" w:cs="Arial"/>
          <w:sz w:val="28"/>
          <w:szCs w:val="28"/>
          <w:lang w:val="zh-CN"/>
        </w:rPr>
      </w:pPr>
      <w:r w:rsidRPr="00B20C31">
        <w:rPr>
          <w:rFonts w:ascii="Arial" w:eastAsia="仿宋" w:hAnsi="Arial" w:cs="Arial" w:hint="eastAsia"/>
          <w:sz w:val="28"/>
          <w:szCs w:val="28"/>
          <w:lang w:val="zh-CN"/>
        </w:rPr>
        <w:t>姓名</w:t>
      </w:r>
      <w:r w:rsidR="000D4A8C">
        <w:rPr>
          <w:rFonts w:ascii="Arial" w:eastAsia="仿宋" w:hAnsi="Arial" w:cs="Arial" w:hint="eastAsia"/>
          <w:sz w:val="28"/>
          <w:szCs w:val="28"/>
          <w:lang w:val="zh-CN"/>
        </w:rPr>
        <w:t>：蔡嵇媛</w:t>
      </w:r>
    </w:p>
    <w:p w:rsidR="00DF5778" w:rsidRPr="00B20C31" w:rsidRDefault="007732B2" w:rsidP="00B20C31">
      <w:pPr>
        <w:pStyle w:val="a6"/>
        <w:ind w:left="420" w:firstLineChars="0" w:firstLine="0"/>
        <w:rPr>
          <w:rFonts w:ascii="Arial" w:eastAsia="仿宋" w:hAnsi="Arial" w:cs="Arial"/>
          <w:sz w:val="28"/>
          <w:szCs w:val="28"/>
          <w:lang w:val="zh-CN"/>
        </w:rPr>
      </w:pPr>
      <w:r w:rsidRPr="00B20C31">
        <w:rPr>
          <w:rFonts w:ascii="Arial" w:eastAsia="仿宋" w:hAnsi="Arial" w:cs="Arial"/>
          <w:sz w:val="28"/>
          <w:szCs w:val="28"/>
          <w:lang w:val="zh-CN"/>
        </w:rPr>
        <w:t>电话</w:t>
      </w:r>
      <w:r w:rsidR="000D4A8C">
        <w:rPr>
          <w:rFonts w:ascii="Arial" w:eastAsia="仿宋" w:hAnsi="Arial" w:cs="Arial" w:hint="eastAsia"/>
          <w:sz w:val="28"/>
          <w:szCs w:val="28"/>
          <w:lang w:val="zh-CN"/>
        </w:rPr>
        <w:t>：</w:t>
      </w:r>
      <w:r w:rsidR="000D4A8C">
        <w:rPr>
          <w:rFonts w:ascii="Arial" w:eastAsia="仿宋" w:hAnsi="Arial" w:cs="Arial" w:hint="eastAsia"/>
          <w:sz w:val="28"/>
          <w:szCs w:val="28"/>
          <w:lang w:val="zh-CN"/>
        </w:rPr>
        <w:t>81595318</w:t>
      </w:r>
    </w:p>
    <w:p w:rsidR="00DF5778" w:rsidRPr="00137897" w:rsidRDefault="000D4A8C" w:rsidP="007732B2">
      <w:pPr>
        <w:jc w:val="right"/>
        <w:rPr>
          <w:rFonts w:ascii="Arial" w:eastAsia="仿宋" w:hAnsi="Arial" w:cs="Arial"/>
          <w:sz w:val="28"/>
          <w:szCs w:val="28"/>
          <w:lang w:val="zh-CN"/>
        </w:rPr>
      </w:pPr>
      <w:r>
        <w:rPr>
          <w:rFonts w:ascii="Arial" w:eastAsia="仿宋" w:hAnsi="Arial" w:cs="Arial" w:hint="eastAsia"/>
          <w:sz w:val="28"/>
          <w:szCs w:val="28"/>
          <w:lang w:val="zh-CN"/>
        </w:rPr>
        <w:t>浙江</w:t>
      </w:r>
      <w:r w:rsidR="00DF5778" w:rsidRPr="00137897">
        <w:rPr>
          <w:rFonts w:ascii="Arial" w:eastAsia="仿宋" w:hAnsi="Arial" w:cs="Arial"/>
          <w:sz w:val="28"/>
          <w:szCs w:val="28"/>
          <w:lang w:val="zh-CN"/>
        </w:rPr>
        <w:t>医院</w:t>
      </w:r>
    </w:p>
    <w:p w:rsidR="00E97E17" w:rsidRPr="00A47181" w:rsidRDefault="00DF5778" w:rsidP="00A47181">
      <w:pPr>
        <w:jc w:val="center"/>
        <w:rPr>
          <w:rFonts w:ascii="Arial" w:eastAsia="仿宋" w:hAnsi="Arial" w:cs="Arial"/>
          <w:b/>
          <w:bCs/>
          <w:sz w:val="32"/>
          <w:szCs w:val="32"/>
          <w:lang w:val="zh-CN"/>
        </w:rPr>
      </w:pPr>
      <w:r w:rsidRPr="00137897">
        <w:rPr>
          <w:rFonts w:ascii="Arial" w:eastAsia="仿宋" w:hAnsi="Arial" w:cs="Arial"/>
          <w:sz w:val="28"/>
          <w:szCs w:val="28"/>
          <w:lang w:val="zh-CN"/>
        </w:rPr>
        <w:t>二</w:t>
      </w:r>
      <w:r w:rsidRPr="00137897">
        <w:rPr>
          <w:rFonts w:ascii="Arial" w:eastAsia="仿宋" w:hAnsi="Arial" w:cs="Arial"/>
          <w:sz w:val="28"/>
          <w:szCs w:val="28"/>
          <w:lang w:val="zh-CN"/>
        </w:rPr>
        <w:t>O</w:t>
      </w:r>
      <w:r w:rsidR="00AC4137" w:rsidRPr="00137897">
        <w:rPr>
          <w:rFonts w:ascii="Arial" w:eastAsia="仿宋" w:hAnsi="Arial" w:cs="Arial"/>
          <w:sz w:val="28"/>
          <w:szCs w:val="28"/>
          <w:lang w:val="zh-CN"/>
        </w:rPr>
        <w:t>一</w:t>
      </w:r>
      <w:r w:rsidR="000D4A8C">
        <w:rPr>
          <w:rFonts w:ascii="Arial" w:eastAsia="仿宋" w:hAnsi="Arial" w:cs="Arial" w:hint="eastAsia"/>
          <w:sz w:val="28"/>
          <w:szCs w:val="28"/>
          <w:lang w:val="zh-CN"/>
        </w:rPr>
        <w:t>六</w:t>
      </w:r>
      <w:r w:rsidRPr="00137897">
        <w:rPr>
          <w:rFonts w:ascii="Arial" w:eastAsia="仿宋" w:hAnsi="Arial" w:cs="Arial"/>
          <w:sz w:val="28"/>
          <w:szCs w:val="28"/>
          <w:lang w:val="zh-CN"/>
        </w:rPr>
        <w:t>年</w:t>
      </w:r>
      <w:r w:rsidR="000D4A8C">
        <w:rPr>
          <w:rFonts w:ascii="Arial" w:eastAsia="仿宋" w:hAnsi="Arial" w:cs="Arial" w:hint="eastAsia"/>
          <w:sz w:val="28"/>
          <w:szCs w:val="28"/>
          <w:lang w:val="zh-CN"/>
        </w:rPr>
        <w:t>三</w:t>
      </w:r>
      <w:r w:rsidRPr="00137897">
        <w:rPr>
          <w:rFonts w:ascii="Arial" w:eastAsia="仿宋" w:hAnsi="Arial" w:cs="Arial"/>
          <w:sz w:val="28"/>
          <w:szCs w:val="28"/>
          <w:lang w:val="zh-CN"/>
        </w:rPr>
        <w:t>月</w:t>
      </w:r>
      <w:bookmarkStart w:id="0" w:name="_Toc287280553"/>
      <w:r w:rsidR="0005748A" w:rsidRPr="00AE38C6">
        <w:rPr>
          <w:rFonts w:ascii="Arial" w:eastAsia="仿宋" w:hAnsi="Arial" w:cs="Arial"/>
          <w:b/>
          <w:sz w:val="40"/>
          <w:szCs w:val="36"/>
        </w:rPr>
        <w:br w:type="page"/>
      </w:r>
      <w:r w:rsidR="00E97E17" w:rsidRPr="00AE38C6">
        <w:rPr>
          <w:rFonts w:ascii="Arial" w:eastAsia="仿宋" w:hAnsi="Arial" w:cs="Arial"/>
          <w:b/>
          <w:sz w:val="40"/>
          <w:szCs w:val="36"/>
        </w:rPr>
        <w:lastRenderedPageBreak/>
        <w:t>具体技术要求</w:t>
      </w:r>
      <w:bookmarkEnd w:id="0"/>
      <w:r w:rsidR="00677CC2" w:rsidRPr="00AE38C6">
        <w:rPr>
          <w:rFonts w:ascii="Arial" w:eastAsia="仿宋" w:hAnsi="Arial" w:cs="Arial"/>
          <w:b/>
          <w:sz w:val="40"/>
          <w:szCs w:val="36"/>
        </w:rPr>
        <w:t>（需求）</w:t>
      </w:r>
    </w:p>
    <w:p w:rsidR="0004318F" w:rsidRPr="00161062" w:rsidRDefault="00161062" w:rsidP="00161062">
      <w:pPr>
        <w:pStyle w:val="a6"/>
        <w:numPr>
          <w:ilvl w:val="0"/>
          <w:numId w:val="23"/>
        </w:numPr>
        <w:ind w:firstLineChars="0"/>
        <w:rPr>
          <w:rFonts w:ascii="Arial" w:eastAsia="仿宋" w:hAnsi="Arial" w:cs="Arial"/>
          <w:b/>
          <w:sz w:val="30"/>
          <w:szCs w:val="30"/>
        </w:rPr>
      </w:pPr>
      <w:r w:rsidRPr="00161062">
        <w:rPr>
          <w:rFonts w:ascii="Arial" w:eastAsia="仿宋" w:hAnsi="Arial" w:cs="Arial" w:hint="eastAsia"/>
          <w:b/>
          <w:sz w:val="30"/>
          <w:szCs w:val="30"/>
        </w:rPr>
        <w:t>临床顾问</w:t>
      </w:r>
      <w:r w:rsidR="0004318F" w:rsidRPr="00161062">
        <w:rPr>
          <w:rFonts w:ascii="Arial" w:eastAsia="仿宋" w:hAnsi="Arial" w:cs="Arial"/>
          <w:b/>
          <w:sz w:val="30"/>
          <w:szCs w:val="30"/>
        </w:rPr>
        <w:t>概述</w:t>
      </w:r>
    </w:p>
    <w:p w:rsidR="0004318F" w:rsidRPr="00137897" w:rsidRDefault="00161062" w:rsidP="00AE38C6">
      <w:pPr>
        <w:ind w:firstLineChars="200" w:firstLine="560"/>
        <w:rPr>
          <w:rFonts w:ascii="Arial" w:eastAsia="仿宋" w:hAnsi="Arial" w:cs="Arial"/>
          <w:sz w:val="28"/>
          <w:szCs w:val="28"/>
        </w:rPr>
      </w:pPr>
      <w:r>
        <w:rPr>
          <w:rFonts w:ascii="Arial" w:eastAsia="仿宋" w:hAnsi="Arial" w:cs="Arial" w:hint="eastAsia"/>
          <w:sz w:val="28"/>
          <w:szCs w:val="28"/>
        </w:rPr>
        <w:t>临床顾问</w:t>
      </w:r>
      <w:r w:rsidR="0004318F" w:rsidRPr="00137897">
        <w:rPr>
          <w:rFonts w:ascii="Arial" w:eastAsia="仿宋" w:hAnsi="Arial" w:cs="Arial"/>
          <w:sz w:val="28"/>
          <w:szCs w:val="28"/>
        </w:rPr>
        <w:t>应基于循证医学的原则，以临床专题的方式，通过电脑和移动设备为医生提供公正无偏倚、随时更新和切实可行的在线临床医疗信息，方便快速地帮助他们解答棘手临床问题并提供相应分级处理建议的计算机软件产品。</w:t>
      </w:r>
    </w:p>
    <w:p w:rsidR="0004318F" w:rsidRPr="00137897" w:rsidRDefault="00161062" w:rsidP="00AE38C6">
      <w:pPr>
        <w:ind w:firstLineChars="200" w:firstLine="560"/>
        <w:rPr>
          <w:rFonts w:ascii="Arial" w:eastAsia="仿宋" w:hAnsi="Arial" w:cs="Arial"/>
        </w:rPr>
      </w:pPr>
      <w:r>
        <w:rPr>
          <w:rFonts w:ascii="Arial" w:eastAsia="仿宋" w:hAnsi="Arial" w:cs="Arial" w:hint="eastAsia"/>
          <w:sz w:val="28"/>
          <w:szCs w:val="28"/>
        </w:rPr>
        <w:t>临床顾问</w:t>
      </w:r>
      <w:r w:rsidR="0004318F" w:rsidRPr="00137897">
        <w:rPr>
          <w:rFonts w:ascii="Arial" w:eastAsia="仿宋" w:hAnsi="Arial" w:cs="Arial"/>
          <w:sz w:val="28"/>
          <w:szCs w:val="28"/>
        </w:rPr>
        <w:t>能够提高医院医疗质量，缩短患者住院时间，还能降低患者死亡率。</w:t>
      </w:r>
    </w:p>
    <w:p w:rsidR="0004318F" w:rsidRPr="00161062" w:rsidRDefault="00161062" w:rsidP="00161062">
      <w:pPr>
        <w:pStyle w:val="a6"/>
        <w:numPr>
          <w:ilvl w:val="0"/>
          <w:numId w:val="23"/>
        </w:numPr>
        <w:ind w:firstLineChars="0"/>
        <w:rPr>
          <w:rFonts w:ascii="Arial" w:eastAsia="仿宋" w:hAnsi="Arial" w:cs="Arial"/>
          <w:b/>
          <w:bCs/>
          <w:kern w:val="44"/>
          <w:sz w:val="30"/>
          <w:szCs w:val="30"/>
        </w:rPr>
      </w:pPr>
      <w:bookmarkStart w:id="1" w:name="_GoBack"/>
      <w:bookmarkEnd w:id="1"/>
      <w:r w:rsidRPr="00161062">
        <w:rPr>
          <w:rFonts w:ascii="Arial" w:eastAsia="仿宋" w:hAnsi="Arial" w:cs="Arial" w:hint="eastAsia"/>
          <w:b/>
          <w:bCs/>
          <w:kern w:val="44"/>
          <w:sz w:val="30"/>
          <w:szCs w:val="30"/>
        </w:rPr>
        <w:t>临床顾问</w:t>
      </w:r>
      <w:r w:rsidR="0004318F" w:rsidRPr="00161062">
        <w:rPr>
          <w:rFonts w:ascii="Arial" w:eastAsia="仿宋" w:hAnsi="Arial" w:cs="Arial"/>
          <w:b/>
          <w:bCs/>
          <w:kern w:val="44"/>
          <w:sz w:val="30"/>
          <w:szCs w:val="30"/>
        </w:rPr>
        <w:t>功能</w:t>
      </w:r>
    </w:p>
    <w:p w:rsidR="0004318F" w:rsidRPr="00161062" w:rsidRDefault="0004318F" w:rsidP="00161062">
      <w:pPr>
        <w:pStyle w:val="a6"/>
        <w:numPr>
          <w:ilvl w:val="0"/>
          <w:numId w:val="21"/>
        </w:numPr>
        <w:ind w:firstLineChars="0"/>
        <w:rPr>
          <w:rFonts w:ascii="Arial" w:eastAsia="仿宋" w:hAnsi="Arial" w:cs="Arial"/>
          <w:sz w:val="28"/>
          <w:szCs w:val="28"/>
        </w:rPr>
      </w:pPr>
      <w:r w:rsidRPr="00161062">
        <w:rPr>
          <w:rFonts w:ascii="Arial" w:eastAsia="仿宋" w:hAnsi="Arial" w:cs="Arial"/>
          <w:b/>
          <w:sz w:val="28"/>
          <w:szCs w:val="28"/>
        </w:rPr>
        <w:t>临床专题：</w:t>
      </w:r>
      <w:r w:rsidR="00161062" w:rsidRPr="00161062">
        <w:rPr>
          <w:rFonts w:ascii="Arial" w:eastAsia="仿宋" w:hAnsi="Arial" w:cs="Arial" w:hint="eastAsia"/>
          <w:sz w:val="28"/>
          <w:szCs w:val="28"/>
        </w:rPr>
        <w:t>临床顾问</w:t>
      </w:r>
      <w:r w:rsidRPr="00161062">
        <w:rPr>
          <w:rFonts w:ascii="Arial" w:eastAsia="仿宋" w:hAnsi="Arial" w:cs="Arial"/>
          <w:sz w:val="28"/>
          <w:szCs w:val="28"/>
        </w:rPr>
        <w:t>应以循证医学为原则，为医务人员提供对疾病的病因、发病机制、诊断、治疗、预后等各方面进行阐述的中英文专题</w:t>
      </w:r>
      <w:r w:rsidR="00161062">
        <w:rPr>
          <w:rFonts w:ascii="Arial" w:eastAsia="仿宋" w:hAnsi="Arial" w:cs="Arial" w:hint="eastAsia"/>
          <w:sz w:val="28"/>
          <w:szCs w:val="28"/>
        </w:rPr>
        <w:t>。数量不少于</w:t>
      </w:r>
      <w:r w:rsidR="00161062">
        <w:rPr>
          <w:rFonts w:ascii="Arial" w:eastAsia="仿宋" w:hAnsi="Arial" w:cs="Arial"/>
          <w:sz w:val="28"/>
          <w:szCs w:val="28"/>
        </w:rPr>
        <w:t>10500</w:t>
      </w:r>
      <w:r w:rsidR="00161062">
        <w:rPr>
          <w:rFonts w:ascii="Arial" w:eastAsia="仿宋" w:hAnsi="Arial" w:cs="Arial"/>
          <w:sz w:val="28"/>
          <w:szCs w:val="28"/>
        </w:rPr>
        <w:t>篇，</w:t>
      </w:r>
      <w:r w:rsidRPr="00161062">
        <w:rPr>
          <w:rFonts w:ascii="Arial" w:eastAsia="仿宋" w:hAnsi="Arial" w:cs="Arial"/>
          <w:sz w:val="28"/>
          <w:szCs w:val="28"/>
        </w:rPr>
        <w:t>内容涵盖急救医学，初级保健与内科学，变态反应与免疫学，心血管医学，内分泌学，皮肤病学，家庭医学和全科医学，胃肠病学与肝脏病学，普通外科学，老年病学，血液病学，医院医学，感染病学，肾脏病与高血压，神经病学，产科学、妇科学与妇女保健，肿瘤学，儿科学，肺部和重症医学，风湿病学，精神病学，麻醉学，睡眠医学等；</w:t>
      </w:r>
      <w:r w:rsidR="00161062" w:rsidRPr="00161062">
        <w:rPr>
          <w:rFonts w:ascii="Arial" w:eastAsia="仿宋" w:hAnsi="Arial" w:cs="Arial" w:hint="eastAsia"/>
          <w:sz w:val="28"/>
          <w:szCs w:val="28"/>
        </w:rPr>
        <w:t>临床顾问</w:t>
      </w:r>
      <w:r w:rsidRPr="00161062">
        <w:rPr>
          <w:rFonts w:ascii="Arial" w:eastAsia="仿宋" w:hAnsi="Arial" w:cs="Arial"/>
          <w:sz w:val="28"/>
          <w:szCs w:val="28"/>
        </w:rPr>
        <w:t>还应提供</w:t>
      </w:r>
      <w:r w:rsidR="00161062">
        <w:rPr>
          <w:rFonts w:ascii="Arial" w:eastAsia="仿宋" w:hAnsi="Arial" w:cs="Arial" w:hint="eastAsia"/>
          <w:sz w:val="28"/>
          <w:szCs w:val="28"/>
        </w:rPr>
        <w:t>数量不少于</w:t>
      </w:r>
      <w:r w:rsidR="00161062">
        <w:rPr>
          <w:rFonts w:ascii="Arial" w:eastAsia="仿宋" w:hAnsi="Arial" w:cs="Arial"/>
          <w:sz w:val="28"/>
          <w:szCs w:val="28"/>
        </w:rPr>
        <w:t>9700</w:t>
      </w:r>
      <w:r w:rsidR="00161062">
        <w:rPr>
          <w:rFonts w:ascii="Arial" w:eastAsia="仿宋" w:hAnsi="Arial" w:cs="Arial"/>
          <w:sz w:val="28"/>
          <w:szCs w:val="28"/>
        </w:rPr>
        <w:t>条的</w:t>
      </w:r>
      <w:r w:rsidRPr="00161062">
        <w:rPr>
          <w:rFonts w:ascii="Arial" w:eastAsia="仿宋" w:hAnsi="Arial" w:cs="Arial"/>
          <w:sz w:val="28"/>
          <w:szCs w:val="28"/>
        </w:rPr>
        <w:t>切实可行的基于</w:t>
      </w:r>
      <w:r w:rsidRPr="00161062">
        <w:rPr>
          <w:rFonts w:ascii="Arial" w:eastAsia="仿宋" w:hAnsi="Arial" w:cs="Arial"/>
          <w:sz w:val="28"/>
          <w:szCs w:val="28"/>
        </w:rPr>
        <w:t>GRADE</w:t>
      </w:r>
      <w:r w:rsidRPr="00161062">
        <w:rPr>
          <w:rFonts w:ascii="Arial" w:eastAsia="仿宋" w:hAnsi="Arial" w:cs="Arial"/>
          <w:sz w:val="28"/>
          <w:szCs w:val="28"/>
        </w:rPr>
        <w:t>原则的分级诊疗推荐意见。</w:t>
      </w:r>
    </w:p>
    <w:p w:rsidR="0004318F" w:rsidRPr="00161062" w:rsidRDefault="0004318F" w:rsidP="00161062">
      <w:pPr>
        <w:pStyle w:val="a6"/>
        <w:numPr>
          <w:ilvl w:val="0"/>
          <w:numId w:val="21"/>
        </w:numPr>
        <w:ind w:firstLineChars="0"/>
        <w:rPr>
          <w:rFonts w:ascii="Arial" w:eastAsia="仿宋" w:hAnsi="Arial" w:cs="Arial"/>
          <w:sz w:val="28"/>
          <w:szCs w:val="28"/>
        </w:rPr>
      </w:pPr>
      <w:r w:rsidRPr="00161062">
        <w:rPr>
          <w:rFonts w:ascii="Arial" w:eastAsia="仿宋" w:hAnsi="Arial" w:cs="Arial"/>
          <w:b/>
          <w:sz w:val="28"/>
          <w:szCs w:val="28"/>
        </w:rPr>
        <w:t>图表：</w:t>
      </w:r>
      <w:r w:rsidR="00161062" w:rsidRPr="00161062">
        <w:rPr>
          <w:rFonts w:ascii="Arial" w:eastAsia="仿宋" w:hAnsi="Arial" w:cs="Arial" w:hint="eastAsia"/>
          <w:sz w:val="28"/>
          <w:szCs w:val="28"/>
        </w:rPr>
        <w:t>临床顾问</w:t>
      </w:r>
      <w:r w:rsidRPr="00161062">
        <w:rPr>
          <w:rFonts w:ascii="Arial" w:eastAsia="仿宋" w:hAnsi="Arial" w:cs="Arial"/>
          <w:sz w:val="28"/>
          <w:szCs w:val="28"/>
        </w:rPr>
        <w:t>应提供能够</w:t>
      </w:r>
      <w:r w:rsidR="00161062">
        <w:rPr>
          <w:rFonts w:ascii="Arial" w:eastAsia="仿宋" w:hAnsi="Arial" w:cs="Arial" w:hint="eastAsia"/>
          <w:sz w:val="28"/>
          <w:szCs w:val="28"/>
        </w:rPr>
        <w:t>数量不少于</w:t>
      </w:r>
      <w:r w:rsidR="00161062">
        <w:rPr>
          <w:rFonts w:ascii="Arial" w:eastAsia="仿宋" w:hAnsi="Arial" w:cs="Arial" w:hint="eastAsia"/>
          <w:sz w:val="28"/>
          <w:szCs w:val="28"/>
        </w:rPr>
        <w:t>3</w:t>
      </w:r>
      <w:r w:rsidR="00161062">
        <w:rPr>
          <w:rFonts w:ascii="Arial" w:eastAsia="仿宋" w:hAnsi="Arial" w:cs="Arial"/>
          <w:sz w:val="28"/>
          <w:szCs w:val="28"/>
        </w:rPr>
        <w:t>0000</w:t>
      </w:r>
      <w:r w:rsidR="00161062">
        <w:rPr>
          <w:rFonts w:ascii="Arial" w:eastAsia="仿宋" w:hAnsi="Arial" w:cs="Arial"/>
          <w:sz w:val="28"/>
          <w:szCs w:val="28"/>
        </w:rPr>
        <w:t>幅的图标，包括</w:t>
      </w:r>
      <w:r w:rsidRPr="00161062">
        <w:rPr>
          <w:rFonts w:ascii="Arial" w:eastAsia="仿宋" w:hAnsi="Arial" w:cs="Arial"/>
          <w:sz w:val="28"/>
          <w:szCs w:val="28"/>
        </w:rPr>
        <w:t>表格、图、诊断流程图、影像、视频等，可进一步对疾病进行补充和说明的图表。</w:t>
      </w:r>
    </w:p>
    <w:p w:rsidR="0004318F" w:rsidRPr="00161062" w:rsidRDefault="0004318F" w:rsidP="00161062">
      <w:pPr>
        <w:pStyle w:val="a6"/>
        <w:numPr>
          <w:ilvl w:val="0"/>
          <w:numId w:val="21"/>
        </w:numPr>
        <w:ind w:firstLineChars="0"/>
        <w:rPr>
          <w:rFonts w:ascii="Arial" w:eastAsia="仿宋" w:hAnsi="Arial" w:cs="Arial"/>
          <w:sz w:val="28"/>
          <w:szCs w:val="28"/>
        </w:rPr>
      </w:pPr>
      <w:r w:rsidRPr="00161062">
        <w:rPr>
          <w:rFonts w:ascii="Arial" w:eastAsia="仿宋" w:hAnsi="Arial" w:cs="Arial"/>
          <w:b/>
          <w:sz w:val="28"/>
          <w:szCs w:val="28"/>
        </w:rPr>
        <w:lastRenderedPageBreak/>
        <w:t>计算器：</w:t>
      </w:r>
      <w:r w:rsidR="00161062">
        <w:rPr>
          <w:rFonts w:ascii="Arial" w:eastAsia="仿宋" w:hAnsi="Arial" w:cs="Arial" w:hint="eastAsia"/>
          <w:sz w:val="28"/>
          <w:szCs w:val="28"/>
        </w:rPr>
        <w:t>临床顾问</w:t>
      </w:r>
      <w:r w:rsidRPr="00161062">
        <w:rPr>
          <w:rFonts w:ascii="Arial" w:eastAsia="仿宋" w:hAnsi="Arial" w:cs="Arial"/>
          <w:sz w:val="28"/>
          <w:szCs w:val="28"/>
        </w:rPr>
        <w:t>应提供</w:t>
      </w:r>
      <w:r w:rsidR="00161062">
        <w:rPr>
          <w:rFonts w:ascii="Arial" w:eastAsia="仿宋" w:hAnsi="Arial" w:cs="Arial" w:hint="eastAsia"/>
          <w:sz w:val="28"/>
          <w:szCs w:val="28"/>
        </w:rPr>
        <w:t>不少于</w:t>
      </w:r>
      <w:r w:rsidR="00161062">
        <w:rPr>
          <w:rFonts w:ascii="Arial" w:eastAsia="仿宋" w:hAnsi="Arial" w:cs="Arial"/>
          <w:sz w:val="28"/>
          <w:szCs w:val="28"/>
        </w:rPr>
        <w:t>160</w:t>
      </w:r>
      <w:r w:rsidR="00161062">
        <w:rPr>
          <w:rFonts w:ascii="Arial" w:eastAsia="仿宋" w:hAnsi="Arial" w:cs="Arial"/>
          <w:sz w:val="28"/>
          <w:szCs w:val="28"/>
        </w:rPr>
        <w:t>个</w:t>
      </w:r>
      <w:r w:rsidRPr="00161062">
        <w:rPr>
          <w:rFonts w:ascii="Arial" w:eastAsia="仿宋" w:hAnsi="Arial" w:cs="Arial"/>
          <w:sz w:val="28"/>
          <w:szCs w:val="28"/>
        </w:rPr>
        <w:t>医学计算器和表格，便于医务人员进行医学计算。</w:t>
      </w:r>
    </w:p>
    <w:p w:rsidR="0004318F" w:rsidRPr="00161062" w:rsidRDefault="0004318F" w:rsidP="00161062">
      <w:pPr>
        <w:pStyle w:val="a6"/>
        <w:numPr>
          <w:ilvl w:val="0"/>
          <w:numId w:val="21"/>
        </w:numPr>
        <w:ind w:firstLineChars="0"/>
        <w:rPr>
          <w:rFonts w:ascii="Arial" w:eastAsia="仿宋" w:hAnsi="Arial" w:cs="Arial"/>
          <w:sz w:val="28"/>
          <w:szCs w:val="28"/>
        </w:rPr>
      </w:pPr>
      <w:r w:rsidRPr="00161062">
        <w:rPr>
          <w:rFonts w:ascii="Arial" w:eastAsia="仿宋" w:hAnsi="Arial" w:cs="Arial"/>
          <w:b/>
          <w:sz w:val="28"/>
          <w:szCs w:val="28"/>
        </w:rPr>
        <w:t>药物信息参考：</w:t>
      </w:r>
      <w:r w:rsidR="00161062">
        <w:rPr>
          <w:rFonts w:ascii="Arial" w:eastAsia="仿宋" w:hAnsi="Arial" w:cs="Arial" w:hint="eastAsia"/>
          <w:sz w:val="28"/>
          <w:szCs w:val="28"/>
        </w:rPr>
        <w:t>临床顾问</w:t>
      </w:r>
      <w:r w:rsidRPr="00161062">
        <w:rPr>
          <w:rFonts w:ascii="Arial" w:eastAsia="仿宋" w:hAnsi="Arial" w:cs="Arial"/>
          <w:sz w:val="28"/>
          <w:szCs w:val="28"/>
        </w:rPr>
        <w:t>应提供详细的临床用药信息，</w:t>
      </w:r>
      <w:r w:rsidR="00161062">
        <w:rPr>
          <w:rFonts w:ascii="Arial" w:eastAsia="仿宋" w:hAnsi="Arial" w:cs="Arial" w:hint="eastAsia"/>
          <w:sz w:val="28"/>
          <w:szCs w:val="28"/>
        </w:rPr>
        <w:t>中文药物信息</w:t>
      </w:r>
      <w:r w:rsidR="00161062">
        <w:rPr>
          <w:rFonts w:ascii="Arial" w:eastAsia="仿宋" w:hAnsi="Arial" w:cs="Arial"/>
          <w:sz w:val="28"/>
          <w:szCs w:val="28"/>
        </w:rPr>
        <w:t>不少于</w:t>
      </w:r>
      <w:r w:rsidR="00161062">
        <w:rPr>
          <w:rFonts w:ascii="Arial" w:eastAsia="仿宋" w:hAnsi="Arial" w:cs="Arial"/>
          <w:sz w:val="28"/>
          <w:szCs w:val="28"/>
        </w:rPr>
        <w:t>1400</w:t>
      </w:r>
      <w:r w:rsidR="00161062">
        <w:rPr>
          <w:rFonts w:ascii="Arial" w:eastAsia="仿宋" w:hAnsi="Arial" w:cs="Arial"/>
          <w:sz w:val="28"/>
          <w:szCs w:val="28"/>
        </w:rPr>
        <w:t>篇，英文药物信息不少于</w:t>
      </w:r>
      <w:r w:rsidR="00161062">
        <w:rPr>
          <w:rFonts w:ascii="Arial" w:eastAsia="仿宋" w:hAnsi="Arial" w:cs="Arial"/>
          <w:sz w:val="28"/>
          <w:szCs w:val="28"/>
        </w:rPr>
        <w:t>5600</w:t>
      </w:r>
      <w:r w:rsidR="00161062">
        <w:rPr>
          <w:rFonts w:ascii="Arial" w:eastAsia="仿宋" w:hAnsi="Arial" w:cs="Arial"/>
          <w:sz w:val="28"/>
          <w:szCs w:val="28"/>
        </w:rPr>
        <w:t>篇。</w:t>
      </w:r>
      <w:r w:rsidRPr="00161062">
        <w:rPr>
          <w:rFonts w:ascii="Arial" w:eastAsia="仿宋" w:hAnsi="Arial" w:cs="Arial"/>
          <w:sz w:val="28"/>
          <w:szCs w:val="28"/>
        </w:rPr>
        <w:t>内容应包括药物的各种名称、药理分类、临床应用、用法与用量、国外用法用量参考、给药说明、禁忌症、慎用、特殊人群、不良反应、药物相互作用、注意事项、国外专科用药信息参考、药物过量、药理、制剂与规格、贮藏等信息。</w:t>
      </w:r>
    </w:p>
    <w:p w:rsidR="0004318F" w:rsidRPr="00161062" w:rsidRDefault="0004318F" w:rsidP="00161062">
      <w:pPr>
        <w:pStyle w:val="a6"/>
        <w:numPr>
          <w:ilvl w:val="0"/>
          <w:numId w:val="21"/>
        </w:numPr>
        <w:ind w:firstLineChars="0"/>
        <w:rPr>
          <w:rFonts w:ascii="Arial" w:eastAsia="仿宋" w:hAnsi="Arial" w:cs="Arial"/>
          <w:sz w:val="28"/>
          <w:szCs w:val="28"/>
        </w:rPr>
      </w:pPr>
      <w:r w:rsidRPr="00161062">
        <w:rPr>
          <w:rFonts w:ascii="Arial" w:eastAsia="仿宋" w:hAnsi="Arial" w:cs="Arial"/>
          <w:b/>
          <w:sz w:val="28"/>
          <w:szCs w:val="28"/>
        </w:rPr>
        <w:t>药物相互作用工具：</w:t>
      </w:r>
      <w:r w:rsidR="00161062">
        <w:rPr>
          <w:rFonts w:ascii="Arial" w:eastAsia="仿宋" w:hAnsi="Arial" w:cs="Arial" w:hint="eastAsia"/>
          <w:sz w:val="28"/>
          <w:szCs w:val="28"/>
        </w:rPr>
        <w:t>临床顾问</w:t>
      </w:r>
      <w:r w:rsidRPr="00161062">
        <w:rPr>
          <w:rFonts w:ascii="Arial" w:eastAsia="仿宋" w:hAnsi="Arial" w:cs="Arial"/>
          <w:sz w:val="28"/>
          <w:szCs w:val="28"/>
        </w:rPr>
        <w:t>应提供</w:t>
      </w:r>
      <w:r w:rsidR="00161062">
        <w:rPr>
          <w:rFonts w:ascii="Arial" w:eastAsia="仿宋" w:hAnsi="Arial" w:cs="Arial" w:hint="eastAsia"/>
          <w:sz w:val="28"/>
          <w:szCs w:val="28"/>
        </w:rPr>
        <w:t>L</w:t>
      </w:r>
      <w:r w:rsidR="00161062">
        <w:rPr>
          <w:rFonts w:ascii="Arial" w:eastAsia="仿宋" w:hAnsi="Arial" w:cs="Arial"/>
          <w:sz w:val="28"/>
          <w:szCs w:val="28"/>
        </w:rPr>
        <w:t>exicomp</w:t>
      </w:r>
      <w:r w:rsidRPr="00161062">
        <w:rPr>
          <w:rFonts w:ascii="Arial" w:eastAsia="仿宋" w:hAnsi="Arial" w:cs="Arial"/>
          <w:sz w:val="28"/>
          <w:szCs w:val="28"/>
        </w:rPr>
        <w:t>药物相互作用的详细内容，包括风险评级、总结、严重程度及其可靠性评级、患者处理、讨论和参考文献等。</w:t>
      </w:r>
    </w:p>
    <w:p w:rsidR="0004318F" w:rsidRPr="00161062" w:rsidRDefault="0004318F" w:rsidP="00161062">
      <w:pPr>
        <w:pStyle w:val="a6"/>
        <w:numPr>
          <w:ilvl w:val="0"/>
          <w:numId w:val="21"/>
        </w:numPr>
        <w:ind w:firstLineChars="0"/>
        <w:rPr>
          <w:rFonts w:ascii="Arial" w:eastAsia="仿宋" w:hAnsi="Arial" w:cs="Arial"/>
          <w:sz w:val="28"/>
          <w:szCs w:val="28"/>
        </w:rPr>
      </w:pPr>
      <w:r w:rsidRPr="00161062">
        <w:rPr>
          <w:rFonts w:ascii="Arial" w:eastAsia="仿宋" w:hAnsi="Arial" w:cs="Arial"/>
          <w:b/>
          <w:sz w:val="28"/>
          <w:szCs w:val="28"/>
        </w:rPr>
        <w:t>患者信息：</w:t>
      </w:r>
      <w:r w:rsidR="00161062">
        <w:rPr>
          <w:rFonts w:ascii="Arial" w:eastAsia="仿宋" w:hAnsi="Arial" w:cs="Arial" w:hint="eastAsia"/>
          <w:sz w:val="28"/>
          <w:szCs w:val="28"/>
        </w:rPr>
        <w:t>临床顾问</w:t>
      </w:r>
      <w:r w:rsidRPr="00161062">
        <w:rPr>
          <w:rFonts w:ascii="Arial" w:eastAsia="仿宋" w:hAnsi="Arial" w:cs="Arial"/>
          <w:sz w:val="28"/>
          <w:szCs w:val="28"/>
        </w:rPr>
        <w:t>应提供</w:t>
      </w:r>
      <w:r w:rsidR="00161062">
        <w:rPr>
          <w:rFonts w:ascii="Arial" w:eastAsia="仿宋" w:hAnsi="Arial" w:cs="Arial" w:hint="eastAsia"/>
          <w:sz w:val="28"/>
          <w:szCs w:val="28"/>
        </w:rPr>
        <w:t>数量不少于</w:t>
      </w:r>
      <w:r w:rsidR="00161062">
        <w:rPr>
          <w:rFonts w:ascii="Arial" w:eastAsia="仿宋" w:hAnsi="Arial" w:cs="Arial"/>
          <w:sz w:val="28"/>
          <w:szCs w:val="28"/>
        </w:rPr>
        <w:t>1500</w:t>
      </w:r>
      <w:r w:rsidR="00161062">
        <w:rPr>
          <w:rFonts w:ascii="Arial" w:eastAsia="仿宋" w:hAnsi="Arial" w:cs="Arial"/>
          <w:sz w:val="28"/>
          <w:szCs w:val="28"/>
        </w:rPr>
        <w:t>篇</w:t>
      </w:r>
      <w:r w:rsidR="00161062">
        <w:rPr>
          <w:rFonts w:ascii="Arial" w:eastAsia="仿宋" w:hAnsi="Arial" w:cs="Arial" w:hint="eastAsia"/>
          <w:sz w:val="28"/>
          <w:szCs w:val="28"/>
        </w:rPr>
        <w:t>、</w:t>
      </w:r>
      <w:r w:rsidRPr="00161062">
        <w:rPr>
          <w:rFonts w:ascii="Arial" w:eastAsia="仿宋" w:hAnsi="Arial" w:cs="Arial"/>
          <w:sz w:val="28"/>
          <w:szCs w:val="28"/>
        </w:rPr>
        <w:t>以通俗易懂语言写成的专题，供患者了解有关疾病病因、诊断、鉴别诊断、治疗、预防、预后等信息。</w:t>
      </w:r>
    </w:p>
    <w:p w:rsidR="0004318F" w:rsidRPr="00161062" w:rsidRDefault="0004318F" w:rsidP="00161062">
      <w:pPr>
        <w:pStyle w:val="a6"/>
        <w:numPr>
          <w:ilvl w:val="0"/>
          <w:numId w:val="21"/>
        </w:numPr>
        <w:ind w:firstLineChars="0"/>
        <w:rPr>
          <w:rFonts w:ascii="Arial" w:eastAsia="仿宋" w:hAnsi="Arial" w:cs="Arial"/>
          <w:sz w:val="28"/>
          <w:szCs w:val="28"/>
        </w:rPr>
      </w:pPr>
      <w:r w:rsidRPr="00161062">
        <w:rPr>
          <w:rFonts w:ascii="Arial" w:eastAsia="仿宋" w:hAnsi="Arial" w:cs="Arial"/>
          <w:b/>
          <w:sz w:val="28"/>
          <w:szCs w:val="28"/>
        </w:rPr>
        <w:t>参考文献：</w:t>
      </w:r>
      <w:r w:rsidR="00161062">
        <w:rPr>
          <w:rFonts w:ascii="Arial" w:eastAsia="仿宋" w:hAnsi="Arial" w:cs="Arial" w:hint="eastAsia"/>
          <w:sz w:val="28"/>
          <w:szCs w:val="28"/>
        </w:rPr>
        <w:t>临床顾问</w:t>
      </w:r>
      <w:r w:rsidRPr="00161062">
        <w:rPr>
          <w:rFonts w:ascii="Arial" w:eastAsia="仿宋" w:hAnsi="Arial" w:cs="Arial"/>
          <w:sz w:val="28"/>
          <w:szCs w:val="28"/>
        </w:rPr>
        <w:t>应提供</w:t>
      </w:r>
      <w:r w:rsidR="00161062">
        <w:rPr>
          <w:rFonts w:ascii="Arial" w:eastAsia="仿宋" w:hAnsi="Arial" w:cs="Arial" w:hint="eastAsia"/>
          <w:sz w:val="28"/>
          <w:szCs w:val="28"/>
        </w:rPr>
        <w:t>不少于</w:t>
      </w:r>
      <w:r w:rsidR="00161062">
        <w:rPr>
          <w:rFonts w:ascii="Arial" w:eastAsia="仿宋" w:hAnsi="Arial" w:cs="Arial"/>
          <w:sz w:val="28"/>
          <w:szCs w:val="28"/>
        </w:rPr>
        <w:t>425000</w:t>
      </w:r>
      <w:r w:rsidR="00161062">
        <w:rPr>
          <w:rFonts w:ascii="Arial" w:eastAsia="仿宋" w:hAnsi="Arial" w:cs="Arial"/>
          <w:sz w:val="28"/>
          <w:szCs w:val="28"/>
        </w:rPr>
        <w:t>篇</w:t>
      </w:r>
      <w:r w:rsidRPr="00161062">
        <w:rPr>
          <w:rFonts w:ascii="Arial" w:eastAsia="仿宋" w:hAnsi="Arial" w:cs="Arial"/>
          <w:sz w:val="28"/>
          <w:szCs w:val="28"/>
        </w:rPr>
        <w:t>专题内容的参考文献及其摘要原文，如发表在专业期刊的文章、主要临床指南、学术会议共识等，还应提供参考文献出处的链接。</w:t>
      </w:r>
    </w:p>
    <w:p w:rsidR="0004318F" w:rsidRPr="00161062" w:rsidRDefault="0004318F" w:rsidP="00161062">
      <w:pPr>
        <w:pStyle w:val="a6"/>
        <w:numPr>
          <w:ilvl w:val="0"/>
          <w:numId w:val="21"/>
        </w:numPr>
        <w:ind w:firstLineChars="0"/>
        <w:rPr>
          <w:rFonts w:ascii="Arial" w:eastAsia="仿宋" w:hAnsi="Arial" w:cs="Arial"/>
          <w:sz w:val="28"/>
          <w:szCs w:val="28"/>
        </w:rPr>
      </w:pPr>
      <w:r w:rsidRPr="00161062">
        <w:rPr>
          <w:rFonts w:ascii="Arial" w:eastAsia="仿宋" w:hAnsi="Arial" w:cs="Arial"/>
          <w:b/>
          <w:sz w:val="28"/>
          <w:szCs w:val="28"/>
        </w:rPr>
        <w:t>专题反馈：</w:t>
      </w:r>
      <w:r w:rsidR="00161062">
        <w:rPr>
          <w:rFonts w:ascii="Arial" w:eastAsia="仿宋" w:hAnsi="Arial" w:cs="Arial" w:hint="eastAsia"/>
          <w:sz w:val="28"/>
          <w:szCs w:val="28"/>
        </w:rPr>
        <w:t>临床顾问</w:t>
      </w:r>
      <w:r w:rsidRPr="00161062">
        <w:rPr>
          <w:rFonts w:ascii="Arial" w:eastAsia="仿宋" w:hAnsi="Arial" w:cs="Arial"/>
          <w:sz w:val="28"/>
          <w:szCs w:val="28"/>
        </w:rPr>
        <w:t>应提供反馈功能，便于专业人员就内容等方面提出意见和建议。</w:t>
      </w:r>
    </w:p>
    <w:p w:rsidR="0004318F" w:rsidRPr="00161062" w:rsidRDefault="0004318F" w:rsidP="00161062">
      <w:pPr>
        <w:pStyle w:val="a6"/>
        <w:numPr>
          <w:ilvl w:val="0"/>
          <w:numId w:val="21"/>
        </w:numPr>
        <w:ind w:firstLineChars="0"/>
        <w:rPr>
          <w:rFonts w:ascii="Arial" w:eastAsia="仿宋" w:hAnsi="Arial" w:cs="Arial"/>
          <w:sz w:val="28"/>
          <w:szCs w:val="28"/>
        </w:rPr>
      </w:pPr>
      <w:r w:rsidRPr="00161062">
        <w:rPr>
          <w:rFonts w:ascii="Arial" w:eastAsia="仿宋" w:hAnsi="Arial" w:cs="Arial"/>
          <w:b/>
          <w:sz w:val="28"/>
          <w:szCs w:val="28"/>
        </w:rPr>
        <w:t>医学教育：</w:t>
      </w:r>
      <w:r w:rsidR="00161062">
        <w:rPr>
          <w:rFonts w:ascii="Arial" w:eastAsia="仿宋" w:hAnsi="Arial" w:cs="Arial" w:hint="eastAsia"/>
          <w:sz w:val="28"/>
          <w:szCs w:val="28"/>
        </w:rPr>
        <w:t>临床顾问</w:t>
      </w:r>
      <w:r w:rsidRPr="00161062">
        <w:rPr>
          <w:rFonts w:ascii="Arial" w:eastAsia="仿宋" w:hAnsi="Arial" w:cs="Arial"/>
          <w:sz w:val="28"/>
          <w:szCs w:val="28"/>
        </w:rPr>
        <w:t>应提供有助于医务人员进行继续教育的内容。</w:t>
      </w:r>
    </w:p>
    <w:p w:rsidR="0004318F" w:rsidRPr="00137897" w:rsidRDefault="0004318F" w:rsidP="004D7209">
      <w:pPr>
        <w:rPr>
          <w:rFonts w:ascii="Arial" w:eastAsia="仿宋" w:hAnsi="Arial" w:cs="Arial"/>
          <w:sz w:val="28"/>
          <w:szCs w:val="28"/>
        </w:rPr>
      </w:pPr>
    </w:p>
    <w:p w:rsidR="0004318F" w:rsidRPr="00161062" w:rsidRDefault="00161062" w:rsidP="00161062">
      <w:pPr>
        <w:pStyle w:val="a6"/>
        <w:numPr>
          <w:ilvl w:val="0"/>
          <w:numId w:val="23"/>
        </w:numPr>
        <w:ind w:firstLineChars="0"/>
        <w:rPr>
          <w:rFonts w:ascii="Arial" w:eastAsia="仿宋" w:hAnsi="Arial" w:cs="Arial"/>
          <w:b/>
          <w:bCs/>
          <w:kern w:val="44"/>
          <w:sz w:val="30"/>
          <w:szCs w:val="30"/>
        </w:rPr>
      </w:pPr>
      <w:r w:rsidRPr="00161062">
        <w:rPr>
          <w:rFonts w:ascii="Arial" w:eastAsia="仿宋" w:hAnsi="Arial" w:cs="Arial" w:hint="eastAsia"/>
          <w:b/>
          <w:bCs/>
          <w:kern w:val="44"/>
          <w:sz w:val="30"/>
          <w:szCs w:val="30"/>
        </w:rPr>
        <w:t>临床顾问</w:t>
      </w:r>
      <w:r w:rsidR="0004318F" w:rsidRPr="00161062">
        <w:rPr>
          <w:rFonts w:ascii="Arial" w:eastAsia="仿宋" w:hAnsi="Arial" w:cs="Arial"/>
          <w:b/>
          <w:bCs/>
          <w:kern w:val="44"/>
          <w:sz w:val="30"/>
          <w:szCs w:val="30"/>
        </w:rPr>
        <w:t>的功能技术要求</w:t>
      </w:r>
    </w:p>
    <w:p w:rsidR="0004318F" w:rsidRPr="00161062" w:rsidRDefault="0004318F" w:rsidP="00161062">
      <w:pPr>
        <w:pStyle w:val="a6"/>
        <w:numPr>
          <w:ilvl w:val="0"/>
          <w:numId w:val="27"/>
        </w:numPr>
        <w:ind w:firstLineChars="0"/>
        <w:rPr>
          <w:rFonts w:ascii="Arial" w:eastAsia="仿宋" w:hAnsi="Arial" w:cs="Arial"/>
          <w:b/>
          <w:sz w:val="28"/>
          <w:szCs w:val="28"/>
        </w:rPr>
      </w:pPr>
      <w:r w:rsidRPr="00161062">
        <w:rPr>
          <w:rFonts w:ascii="Arial" w:eastAsia="仿宋" w:hAnsi="Arial" w:cs="Arial"/>
          <w:b/>
          <w:sz w:val="28"/>
          <w:szCs w:val="28"/>
        </w:rPr>
        <w:lastRenderedPageBreak/>
        <w:t>功能方面</w:t>
      </w:r>
    </w:p>
    <w:p w:rsidR="00161062" w:rsidRDefault="0004318F" w:rsidP="004D7209">
      <w:pPr>
        <w:pStyle w:val="a6"/>
        <w:numPr>
          <w:ilvl w:val="0"/>
          <w:numId w:val="29"/>
        </w:numPr>
        <w:ind w:leftChars="200" w:firstLineChars="0" w:firstLine="0"/>
        <w:rPr>
          <w:rFonts w:ascii="Arial" w:eastAsia="仿宋" w:hAnsi="Arial" w:cs="Arial"/>
          <w:sz w:val="28"/>
          <w:szCs w:val="28"/>
        </w:rPr>
      </w:pPr>
      <w:r w:rsidRPr="00161062">
        <w:rPr>
          <w:rFonts w:ascii="Arial" w:eastAsia="仿宋" w:hAnsi="Arial" w:cs="Arial"/>
          <w:sz w:val="28"/>
          <w:szCs w:val="28"/>
        </w:rPr>
        <w:t>有人性化的中文操作界面，布局应简洁合理；</w:t>
      </w:r>
    </w:p>
    <w:p w:rsidR="00161062" w:rsidRDefault="0004318F" w:rsidP="004D7209">
      <w:pPr>
        <w:pStyle w:val="a6"/>
        <w:numPr>
          <w:ilvl w:val="0"/>
          <w:numId w:val="29"/>
        </w:numPr>
        <w:ind w:leftChars="200" w:firstLineChars="0" w:firstLine="0"/>
        <w:rPr>
          <w:rFonts w:ascii="Arial" w:eastAsia="仿宋" w:hAnsi="Arial" w:cs="Arial"/>
          <w:sz w:val="28"/>
          <w:szCs w:val="28"/>
        </w:rPr>
      </w:pPr>
      <w:r w:rsidRPr="00161062">
        <w:rPr>
          <w:rFonts w:ascii="Arial" w:eastAsia="仿宋" w:hAnsi="Arial" w:cs="Arial"/>
          <w:sz w:val="28"/>
          <w:szCs w:val="28"/>
        </w:rPr>
        <w:t>支持检索疾病名称、症状、检验检查、药品商品名和通用名、英文缩略语，支持多关键词查询，支持中英文检索；</w:t>
      </w:r>
    </w:p>
    <w:p w:rsidR="00161062" w:rsidRDefault="0004318F" w:rsidP="004D7209">
      <w:pPr>
        <w:pStyle w:val="a6"/>
        <w:numPr>
          <w:ilvl w:val="0"/>
          <w:numId w:val="29"/>
        </w:numPr>
        <w:ind w:leftChars="200" w:firstLineChars="0" w:firstLine="0"/>
        <w:rPr>
          <w:rFonts w:ascii="Arial" w:eastAsia="仿宋" w:hAnsi="Arial" w:cs="Arial"/>
          <w:sz w:val="28"/>
          <w:szCs w:val="28"/>
        </w:rPr>
      </w:pPr>
      <w:r w:rsidRPr="00161062">
        <w:rPr>
          <w:rFonts w:ascii="Arial" w:eastAsia="仿宋" w:hAnsi="Arial" w:cs="Arial"/>
          <w:sz w:val="28"/>
          <w:szCs w:val="28"/>
        </w:rPr>
        <w:t>支持根据输入的关键词进行自动联想；</w:t>
      </w:r>
    </w:p>
    <w:p w:rsidR="00161062" w:rsidRDefault="0004318F" w:rsidP="004D7209">
      <w:pPr>
        <w:pStyle w:val="a6"/>
        <w:numPr>
          <w:ilvl w:val="0"/>
          <w:numId w:val="29"/>
        </w:numPr>
        <w:ind w:leftChars="200" w:firstLineChars="0" w:firstLine="0"/>
        <w:rPr>
          <w:rFonts w:ascii="Arial" w:eastAsia="仿宋" w:hAnsi="Arial" w:cs="Arial"/>
          <w:sz w:val="28"/>
          <w:szCs w:val="28"/>
        </w:rPr>
      </w:pPr>
      <w:r w:rsidRPr="00161062">
        <w:rPr>
          <w:rFonts w:ascii="Arial" w:eastAsia="仿宋" w:hAnsi="Arial" w:cs="Arial"/>
          <w:sz w:val="28"/>
          <w:szCs w:val="28"/>
        </w:rPr>
        <w:t>支持对检索结果按照规则进行筛选和重新排序；</w:t>
      </w:r>
    </w:p>
    <w:p w:rsidR="00161062" w:rsidRDefault="00161062" w:rsidP="004D7209">
      <w:pPr>
        <w:pStyle w:val="a6"/>
        <w:numPr>
          <w:ilvl w:val="0"/>
          <w:numId w:val="29"/>
        </w:numPr>
        <w:ind w:leftChars="200" w:firstLineChars="0" w:firstLine="0"/>
        <w:rPr>
          <w:rFonts w:ascii="Arial" w:eastAsia="仿宋" w:hAnsi="Arial" w:cs="Arial"/>
          <w:sz w:val="28"/>
          <w:szCs w:val="28"/>
        </w:rPr>
      </w:pPr>
      <w:r>
        <w:rPr>
          <w:rFonts w:ascii="Arial" w:eastAsia="仿宋" w:hAnsi="Arial" w:cs="Arial" w:hint="eastAsia"/>
          <w:sz w:val="28"/>
          <w:szCs w:val="28"/>
        </w:rPr>
        <w:t>*</w:t>
      </w:r>
      <w:r w:rsidR="0004318F" w:rsidRPr="00161062">
        <w:rPr>
          <w:rFonts w:ascii="Arial" w:eastAsia="仿宋" w:hAnsi="Arial" w:cs="Arial"/>
          <w:sz w:val="28"/>
          <w:szCs w:val="28"/>
        </w:rPr>
        <w:t>支持直接检索与关键词相关的图表；</w:t>
      </w:r>
    </w:p>
    <w:p w:rsidR="00161062" w:rsidRDefault="00161062" w:rsidP="004D7209">
      <w:pPr>
        <w:pStyle w:val="a6"/>
        <w:numPr>
          <w:ilvl w:val="0"/>
          <w:numId w:val="29"/>
        </w:numPr>
        <w:ind w:leftChars="200" w:firstLineChars="0" w:firstLine="0"/>
        <w:rPr>
          <w:rFonts w:ascii="Arial" w:eastAsia="仿宋" w:hAnsi="Arial" w:cs="Arial"/>
          <w:sz w:val="28"/>
          <w:szCs w:val="28"/>
        </w:rPr>
      </w:pPr>
      <w:r>
        <w:rPr>
          <w:rFonts w:ascii="Arial" w:eastAsia="仿宋" w:hAnsi="Arial" w:cs="Arial" w:hint="eastAsia"/>
          <w:sz w:val="28"/>
          <w:szCs w:val="28"/>
        </w:rPr>
        <w:t>*</w:t>
      </w:r>
      <w:r w:rsidR="0004318F" w:rsidRPr="00161062">
        <w:rPr>
          <w:rFonts w:ascii="Arial" w:eastAsia="仿宋" w:hAnsi="Arial" w:cs="Arial"/>
          <w:sz w:val="28"/>
          <w:szCs w:val="28"/>
        </w:rPr>
        <w:t>支持直接将图表导出至</w:t>
      </w:r>
      <w:r w:rsidR="0004318F" w:rsidRPr="00161062">
        <w:rPr>
          <w:rFonts w:ascii="Arial" w:eastAsia="仿宋" w:hAnsi="Arial" w:cs="Arial"/>
          <w:sz w:val="28"/>
          <w:szCs w:val="28"/>
        </w:rPr>
        <w:t>PPT</w:t>
      </w:r>
      <w:r w:rsidR="0004318F" w:rsidRPr="00161062">
        <w:rPr>
          <w:rFonts w:ascii="Arial" w:eastAsia="仿宋" w:hAnsi="Arial" w:cs="Arial"/>
          <w:sz w:val="28"/>
          <w:szCs w:val="28"/>
        </w:rPr>
        <w:t>；</w:t>
      </w:r>
    </w:p>
    <w:p w:rsidR="0004318F" w:rsidRPr="00161062" w:rsidRDefault="00161062" w:rsidP="004D7209">
      <w:pPr>
        <w:pStyle w:val="a6"/>
        <w:numPr>
          <w:ilvl w:val="0"/>
          <w:numId w:val="29"/>
        </w:numPr>
        <w:ind w:leftChars="200" w:firstLineChars="0" w:firstLine="0"/>
        <w:rPr>
          <w:rFonts w:ascii="Arial" w:eastAsia="仿宋" w:hAnsi="Arial" w:cs="Arial"/>
          <w:sz w:val="28"/>
          <w:szCs w:val="28"/>
        </w:rPr>
      </w:pPr>
      <w:r>
        <w:rPr>
          <w:rFonts w:ascii="Arial" w:eastAsia="仿宋" w:hAnsi="Arial" w:cs="Arial" w:hint="eastAsia"/>
          <w:sz w:val="28"/>
          <w:szCs w:val="28"/>
        </w:rPr>
        <w:t>*</w:t>
      </w:r>
      <w:r w:rsidR="0004318F" w:rsidRPr="00161062">
        <w:rPr>
          <w:rFonts w:ascii="Arial" w:eastAsia="仿宋" w:hAnsi="Arial" w:cs="Arial"/>
          <w:sz w:val="28"/>
          <w:szCs w:val="28"/>
        </w:rPr>
        <w:t>支持医务人员提交反馈意见。</w:t>
      </w:r>
    </w:p>
    <w:p w:rsidR="00161062" w:rsidRDefault="0004318F" w:rsidP="004D7209">
      <w:pPr>
        <w:pStyle w:val="a6"/>
        <w:numPr>
          <w:ilvl w:val="0"/>
          <w:numId w:val="27"/>
        </w:numPr>
        <w:ind w:firstLineChars="0"/>
        <w:rPr>
          <w:rFonts w:ascii="Arial" w:eastAsia="仿宋" w:hAnsi="Arial" w:cs="Arial"/>
          <w:b/>
          <w:sz w:val="28"/>
          <w:szCs w:val="28"/>
        </w:rPr>
      </w:pPr>
      <w:r w:rsidRPr="00161062">
        <w:rPr>
          <w:rFonts w:ascii="Arial" w:eastAsia="仿宋" w:hAnsi="Arial" w:cs="Arial"/>
          <w:b/>
          <w:sz w:val="28"/>
          <w:szCs w:val="28"/>
        </w:rPr>
        <w:t>内容方面</w:t>
      </w:r>
    </w:p>
    <w:p w:rsidR="00161062" w:rsidRPr="00161062" w:rsidRDefault="00161062" w:rsidP="004D7209">
      <w:pPr>
        <w:pStyle w:val="a6"/>
        <w:numPr>
          <w:ilvl w:val="0"/>
          <w:numId w:val="30"/>
        </w:numPr>
        <w:ind w:firstLineChars="0"/>
        <w:rPr>
          <w:rFonts w:ascii="Arial" w:eastAsia="仿宋" w:hAnsi="Arial" w:cs="Arial"/>
          <w:b/>
          <w:sz w:val="28"/>
          <w:szCs w:val="28"/>
        </w:rPr>
      </w:pPr>
      <w:r>
        <w:rPr>
          <w:rFonts w:ascii="Arial" w:eastAsia="仿宋" w:hAnsi="Arial" w:cs="Arial" w:hint="eastAsia"/>
          <w:sz w:val="28"/>
          <w:szCs w:val="28"/>
        </w:rPr>
        <w:t>*</w:t>
      </w:r>
      <w:r w:rsidR="0004318F" w:rsidRPr="00161062">
        <w:rPr>
          <w:rFonts w:ascii="Arial" w:eastAsia="仿宋" w:hAnsi="Arial" w:cs="Arial"/>
          <w:sz w:val="28"/>
          <w:szCs w:val="28"/>
        </w:rPr>
        <w:t>覆盖的临床专科不少于</w:t>
      </w:r>
      <w:r w:rsidR="0004318F" w:rsidRPr="00161062">
        <w:rPr>
          <w:rFonts w:ascii="Arial" w:eastAsia="仿宋" w:hAnsi="Arial" w:cs="Arial"/>
          <w:sz w:val="28"/>
          <w:szCs w:val="28"/>
        </w:rPr>
        <w:t>2</w:t>
      </w:r>
      <w:r>
        <w:rPr>
          <w:rFonts w:ascii="Arial" w:eastAsia="仿宋" w:hAnsi="Arial" w:cs="Arial"/>
          <w:sz w:val="28"/>
          <w:szCs w:val="28"/>
        </w:rPr>
        <w:t>3</w:t>
      </w:r>
      <w:r w:rsidR="0004318F" w:rsidRPr="00161062">
        <w:rPr>
          <w:rFonts w:ascii="Arial" w:eastAsia="仿宋" w:hAnsi="Arial" w:cs="Arial"/>
          <w:sz w:val="28"/>
          <w:szCs w:val="28"/>
        </w:rPr>
        <w:t>个；</w:t>
      </w:r>
    </w:p>
    <w:p w:rsidR="006E7F59" w:rsidRPr="006E7F59" w:rsidRDefault="00161062" w:rsidP="004D7209">
      <w:pPr>
        <w:pStyle w:val="a6"/>
        <w:numPr>
          <w:ilvl w:val="0"/>
          <w:numId w:val="30"/>
        </w:numPr>
        <w:ind w:firstLineChars="0"/>
        <w:rPr>
          <w:rFonts w:ascii="Arial" w:eastAsia="仿宋" w:hAnsi="Arial" w:cs="Arial"/>
          <w:b/>
          <w:sz w:val="28"/>
          <w:szCs w:val="28"/>
        </w:rPr>
      </w:pPr>
      <w:r>
        <w:rPr>
          <w:rFonts w:ascii="Arial" w:eastAsia="仿宋" w:hAnsi="Arial" w:cs="Arial" w:hint="eastAsia"/>
          <w:sz w:val="28"/>
          <w:szCs w:val="28"/>
        </w:rPr>
        <w:t>*</w:t>
      </w:r>
      <w:r w:rsidR="0004318F" w:rsidRPr="00161062">
        <w:rPr>
          <w:rFonts w:ascii="Arial" w:eastAsia="仿宋" w:hAnsi="Arial" w:cs="Arial"/>
          <w:sz w:val="28"/>
          <w:szCs w:val="28"/>
        </w:rPr>
        <w:t>临床专题数量不少于</w:t>
      </w:r>
      <w:r w:rsidR="0004318F" w:rsidRPr="00161062">
        <w:rPr>
          <w:rFonts w:ascii="Arial" w:eastAsia="仿宋" w:hAnsi="Arial" w:cs="Arial"/>
          <w:sz w:val="28"/>
          <w:szCs w:val="28"/>
        </w:rPr>
        <w:t>10</w:t>
      </w:r>
      <w:r w:rsidR="0005748A" w:rsidRPr="00161062">
        <w:rPr>
          <w:rFonts w:ascii="Arial" w:eastAsia="仿宋" w:hAnsi="Arial" w:cs="Arial"/>
          <w:sz w:val="28"/>
          <w:szCs w:val="28"/>
        </w:rPr>
        <w:t>5</w:t>
      </w:r>
      <w:r w:rsidR="0004318F" w:rsidRPr="00161062">
        <w:rPr>
          <w:rFonts w:ascii="Arial" w:eastAsia="仿宋" w:hAnsi="Arial" w:cs="Arial"/>
          <w:sz w:val="28"/>
          <w:szCs w:val="28"/>
        </w:rPr>
        <w:t>00</w:t>
      </w:r>
      <w:r w:rsidR="0004318F" w:rsidRPr="00161062">
        <w:rPr>
          <w:rFonts w:ascii="Arial" w:eastAsia="仿宋" w:hAnsi="Arial" w:cs="Arial"/>
          <w:sz w:val="28"/>
          <w:szCs w:val="28"/>
        </w:rPr>
        <w:t>篇，其中中文专题数量不少于</w:t>
      </w:r>
      <w:r w:rsidR="006E7F59">
        <w:rPr>
          <w:rFonts w:ascii="Arial" w:eastAsia="仿宋" w:hAnsi="Arial" w:cs="Arial"/>
          <w:sz w:val="28"/>
          <w:szCs w:val="28"/>
        </w:rPr>
        <w:t>50</w:t>
      </w:r>
      <w:r w:rsidR="0004318F" w:rsidRPr="00161062">
        <w:rPr>
          <w:rFonts w:ascii="Arial" w:eastAsia="仿宋" w:hAnsi="Arial" w:cs="Arial"/>
          <w:sz w:val="28"/>
          <w:szCs w:val="28"/>
        </w:rPr>
        <w:t>00</w:t>
      </w:r>
      <w:r w:rsidR="0004318F" w:rsidRPr="00161062">
        <w:rPr>
          <w:rFonts w:ascii="Arial" w:eastAsia="仿宋" w:hAnsi="Arial" w:cs="Arial"/>
          <w:sz w:val="28"/>
          <w:szCs w:val="28"/>
        </w:rPr>
        <w:t>篇</w:t>
      </w:r>
      <w:r w:rsidR="006E7F59">
        <w:rPr>
          <w:rFonts w:ascii="Arial" w:eastAsia="仿宋" w:hAnsi="Arial" w:cs="Arial" w:hint="eastAsia"/>
          <w:sz w:val="28"/>
          <w:szCs w:val="28"/>
        </w:rPr>
        <w:t>；</w:t>
      </w:r>
    </w:p>
    <w:p w:rsidR="006E7F59" w:rsidRPr="006E7F59" w:rsidRDefault="0004318F" w:rsidP="004D7209">
      <w:pPr>
        <w:pStyle w:val="a6"/>
        <w:numPr>
          <w:ilvl w:val="0"/>
          <w:numId w:val="30"/>
        </w:numPr>
        <w:ind w:firstLineChars="0"/>
        <w:rPr>
          <w:rFonts w:ascii="Arial" w:eastAsia="仿宋" w:hAnsi="Arial" w:cs="Arial"/>
          <w:b/>
          <w:sz w:val="28"/>
          <w:szCs w:val="28"/>
        </w:rPr>
      </w:pPr>
      <w:r w:rsidRPr="006E7F59">
        <w:rPr>
          <w:rFonts w:ascii="Arial" w:eastAsia="仿宋" w:hAnsi="Arial" w:cs="Arial"/>
          <w:sz w:val="28"/>
          <w:szCs w:val="28"/>
        </w:rPr>
        <w:t>临</w:t>
      </w:r>
      <w:r w:rsidR="006E7F59">
        <w:rPr>
          <w:rFonts w:ascii="Arial" w:eastAsia="仿宋" w:hAnsi="Arial" w:cs="Arial"/>
          <w:sz w:val="28"/>
          <w:szCs w:val="28"/>
        </w:rPr>
        <w:t>床专题应包含疾病的病因、发病机制、诊断、治疗、预后、预防等方面</w:t>
      </w:r>
      <w:r w:rsidR="006E7F59">
        <w:rPr>
          <w:rFonts w:ascii="Arial" w:eastAsia="仿宋" w:hAnsi="Arial" w:cs="Arial" w:hint="eastAsia"/>
          <w:sz w:val="28"/>
          <w:szCs w:val="28"/>
        </w:rPr>
        <w:t>；</w:t>
      </w:r>
    </w:p>
    <w:p w:rsidR="006E7F59" w:rsidRPr="006E7F59" w:rsidRDefault="0004318F" w:rsidP="004D7209">
      <w:pPr>
        <w:pStyle w:val="a6"/>
        <w:numPr>
          <w:ilvl w:val="0"/>
          <w:numId w:val="30"/>
        </w:numPr>
        <w:ind w:firstLineChars="0"/>
        <w:rPr>
          <w:rFonts w:ascii="Arial" w:eastAsia="仿宋" w:hAnsi="Arial" w:cs="Arial"/>
          <w:b/>
          <w:sz w:val="28"/>
          <w:szCs w:val="28"/>
        </w:rPr>
      </w:pPr>
      <w:r w:rsidRPr="006E7F59">
        <w:rPr>
          <w:rFonts w:ascii="Arial" w:eastAsia="仿宋" w:hAnsi="Arial" w:cs="Arial"/>
          <w:sz w:val="28"/>
          <w:szCs w:val="28"/>
        </w:rPr>
        <w:t>专题应提供简明扼要的提纲，便于快速定位至相关章节；</w:t>
      </w:r>
    </w:p>
    <w:p w:rsidR="006E7F59" w:rsidRPr="006E7F59" w:rsidRDefault="006E7F59" w:rsidP="004D7209">
      <w:pPr>
        <w:pStyle w:val="a6"/>
        <w:numPr>
          <w:ilvl w:val="0"/>
          <w:numId w:val="30"/>
        </w:numPr>
        <w:ind w:firstLineChars="0"/>
        <w:rPr>
          <w:rFonts w:ascii="Arial" w:eastAsia="仿宋" w:hAnsi="Arial" w:cs="Arial"/>
          <w:b/>
          <w:sz w:val="28"/>
          <w:szCs w:val="28"/>
        </w:rPr>
      </w:pPr>
      <w:r>
        <w:rPr>
          <w:rFonts w:ascii="Arial" w:eastAsia="仿宋" w:hAnsi="Arial" w:cs="Arial" w:hint="eastAsia"/>
          <w:sz w:val="28"/>
          <w:szCs w:val="28"/>
        </w:rPr>
        <w:t>*</w:t>
      </w:r>
      <w:r w:rsidR="0004318F" w:rsidRPr="006E7F59">
        <w:rPr>
          <w:rFonts w:ascii="Arial" w:eastAsia="仿宋" w:hAnsi="Arial" w:cs="Arial"/>
          <w:sz w:val="28"/>
          <w:szCs w:val="28"/>
        </w:rPr>
        <w:t>临床专题应以循证医学为基础，并提供</w:t>
      </w:r>
      <w:r>
        <w:rPr>
          <w:rFonts w:ascii="Arial" w:eastAsia="仿宋" w:hAnsi="Arial" w:cs="Arial" w:hint="eastAsia"/>
          <w:sz w:val="28"/>
          <w:szCs w:val="28"/>
        </w:rPr>
        <w:t>不少于</w:t>
      </w:r>
      <w:r>
        <w:rPr>
          <w:rFonts w:ascii="Arial" w:eastAsia="仿宋" w:hAnsi="Arial" w:cs="Arial"/>
          <w:sz w:val="28"/>
          <w:szCs w:val="28"/>
        </w:rPr>
        <w:t>9700</w:t>
      </w:r>
      <w:r>
        <w:rPr>
          <w:rFonts w:ascii="Arial" w:eastAsia="仿宋" w:hAnsi="Arial" w:cs="Arial"/>
          <w:sz w:val="28"/>
          <w:szCs w:val="28"/>
        </w:rPr>
        <w:t>条</w:t>
      </w:r>
      <w:r w:rsidR="0004318F" w:rsidRPr="006E7F59">
        <w:rPr>
          <w:rFonts w:ascii="Arial" w:eastAsia="仿宋" w:hAnsi="Arial" w:cs="Arial"/>
          <w:sz w:val="28"/>
          <w:szCs w:val="28"/>
        </w:rPr>
        <w:t>基于</w:t>
      </w:r>
      <w:r w:rsidR="0004318F" w:rsidRPr="006E7F59">
        <w:rPr>
          <w:rFonts w:ascii="Arial" w:eastAsia="仿宋" w:hAnsi="Arial" w:cs="Arial"/>
          <w:sz w:val="28"/>
          <w:szCs w:val="28"/>
        </w:rPr>
        <w:t>GRADE</w:t>
      </w:r>
      <w:r w:rsidR="0004318F" w:rsidRPr="006E7F59">
        <w:rPr>
          <w:rFonts w:ascii="Arial" w:eastAsia="仿宋" w:hAnsi="Arial" w:cs="Arial"/>
          <w:sz w:val="28"/>
          <w:szCs w:val="28"/>
        </w:rPr>
        <w:t>原则的分级诊疗推荐意见；</w:t>
      </w:r>
    </w:p>
    <w:p w:rsidR="006E7F59" w:rsidRPr="006E7F59" w:rsidRDefault="006E7F59" w:rsidP="004D7209">
      <w:pPr>
        <w:pStyle w:val="a6"/>
        <w:numPr>
          <w:ilvl w:val="0"/>
          <w:numId w:val="30"/>
        </w:numPr>
        <w:ind w:firstLineChars="0"/>
        <w:rPr>
          <w:rFonts w:ascii="Arial" w:eastAsia="仿宋" w:hAnsi="Arial" w:cs="Arial"/>
          <w:b/>
          <w:sz w:val="28"/>
          <w:szCs w:val="28"/>
        </w:rPr>
      </w:pPr>
      <w:r>
        <w:rPr>
          <w:rFonts w:ascii="Arial" w:eastAsia="仿宋" w:hAnsi="Arial" w:cs="Arial" w:hint="eastAsia"/>
          <w:sz w:val="28"/>
          <w:szCs w:val="28"/>
        </w:rPr>
        <w:t>*</w:t>
      </w:r>
      <w:r w:rsidR="0004318F" w:rsidRPr="006E7F59">
        <w:rPr>
          <w:rFonts w:ascii="Arial" w:eastAsia="仿宋" w:hAnsi="Arial" w:cs="Arial"/>
          <w:sz w:val="28"/>
          <w:szCs w:val="28"/>
        </w:rPr>
        <w:t>图表</w:t>
      </w:r>
      <w:r>
        <w:rPr>
          <w:rFonts w:ascii="Arial" w:eastAsia="仿宋" w:hAnsi="Arial" w:cs="Arial" w:hint="eastAsia"/>
          <w:sz w:val="28"/>
          <w:szCs w:val="28"/>
        </w:rPr>
        <w:t>不少于</w:t>
      </w:r>
      <w:r>
        <w:rPr>
          <w:rFonts w:ascii="Arial" w:eastAsia="仿宋" w:hAnsi="Arial" w:cs="Arial"/>
          <w:sz w:val="28"/>
          <w:szCs w:val="28"/>
        </w:rPr>
        <w:t>30000</w:t>
      </w:r>
      <w:r>
        <w:rPr>
          <w:rFonts w:ascii="Arial" w:eastAsia="仿宋" w:hAnsi="Arial" w:cs="Arial"/>
          <w:sz w:val="28"/>
          <w:szCs w:val="28"/>
        </w:rPr>
        <w:t>幅，</w:t>
      </w:r>
      <w:r w:rsidR="0004318F" w:rsidRPr="006E7F59">
        <w:rPr>
          <w:rFonts w:ascii="Arial" w:eastAsia="仿宋" w:hAnsi="Arial" w:cs="Arial"/>
          <w:sz w:val="28"/>
          <w:szCs w:val="28"/>
        </w:rPr>
        <w:t>包括但不限于表格、图片、诊断流程图、影像、视频；</w:t>
      </w:r>
    </w:p>
    <w:p w:rsidR="006E7F59" w:rsidRPr="006E7F59" w:rsidRDefault="006E7F59" w:rsidP="004D7209">
      <w:pPr>
        <w:pStyle w:val="a6"/>
        <w:numPr>
          <w:ilvl w:val="0"/>
          <w:numId w:val="30"/>
        </w:numPr>
        <w:ind w:firstLineChars="0"/>
        <w:rPr>
          <w:rFonts w:ascii="Arial" w:eastAsia="仿宋" w:hAnsi="Arial" w:cs="Arial"/>
          <w:b/>
          <w:sz w:val="28"/>
          <w:szCs w:val="28"/>
        </w:rPr>
      </w:pPr>
      <w:r>
        <w:rPr>
          <w:rFonts w:ascii="Arial" w:eastAsia="仿宋" w:hAnsi="Arial" w:cs="Arial" w:hint="eastAsia"/>
          <w:sz w:val="28"/>
          <w:szCs w:val="28"/>
        </w:rPr>
        <w:t>*</w:t>
      </w:r>
      <w:r w:rsidR="0004318F" w:rsidRPr="006E7F59">
        <w:rPr>
          <w:rFonts w:ascii="Arial" w:eastAsia="仿宋" w:hAnsi="Arial" w:cs="Arial"/>
          <w:sz w:val="28"/>
          <w:szCs w:val="28"/>
        </w:rPr>
        <w:t>应提供不少于</w:t>
      </w:r>
      <w:r w:rsidR="0004318F" w:rsidRPr="006E7F59">
        <w:rPr>
          <w:rFonts w:ascii="Arial" w:eastAsia="仿宋" w:hAnsi="Arial" w:cs="Arial"/>
          <w:sz w:val="28"/>
          <w:szCs w:val="28"/>
        </w:rPr>
        <w:t>1</w:t>
      </w:r>
      <w:r w:rsidR="0005748A" w:rsidRPr="006E7F59">
        <w:rPr>
          <w:rFonts w:ascii="Arial" w:eastAsia="仿宋" w:hAnsi="Arial" w:cs="Arial"/>
          <w:sz w:val="28"/>
          <w:szCs w:val="28"/>
        </w:rPr>
        <w:t>6</w:t>
      </w:r>
      <w:r w:rsidR="0004318F" w:rsidRPr="006E7F59">
        <w:rPr>
          <w:rFonts w:ascii="Arial" w:eastAsia="仿宋" w:hAnsi="Arial" w:cs="Arial"/>
          <w:sz w:val="28"/>
          <w:szCs w:val="28"/>
        </w:rPr>
        <w:t>0</w:t>
      </w:r>
      <w:r w:rsidR="0004318F" w:rsidRPr="006E7F59">
        <w:rPr>
          <w:rFonts w:ascii="Arial" w:eastAsia="仿宋" w:hAnsi="Arial" w:cs="Arial"/>
          <w:sz w:val="28"/>
          <w:szCs w:val="28"/>
        </w:rPr>
        <w:t>个医学计算器；</w:t>
      </w:r>
    </w:p>
    <w:p w:rsidR="006E7F59" w:rsidRPr="006E7F59" w:rsidRDefault="006E7F59" w:rsidP="004D7209">
      <w:pPr>
        <w:pStyle w:val="a6"/>
        <w:numPr>
          <w:ilvl w:val="0"/>
          <w:numId w:val="30"/>
        </w:numPr>
        <w:ind w:firstLineChars="0"/>
        <w:rPr>
          <w:rFonts w:ascii="Arial" w:eastAsia="仿宋" w:hAnsi="Arial" w:cs="Arial"/>
          <w:b/>
          <w:sz w:val="28"/>
          <w:szCs w:val="28"/>
        </w:rPr>
      </w:pPr>
      <w:r>
        <w:rPr>
          <w:rFonts w:ascii="Arial" w:eastAsia="仿宋" w:hAnsi="Arial" w:cs="Arial" w:hint="eastAsia"/>
          <w:sz w:val="28"/>
          <w:szCs w:val="28"/>
        </w:rPr>
        <w:t>*</w:t>
      </w:r>
      <w:r w:rsidR="0004318F" w:rsidRPr="006E7F59">
        <w:rPr>
          <w:rFonts w:ascii="Arial" w:eastAsia="仿宋" w:hAnsi="Arial" w:cs="Arial"/>
          <w:sz w:val="28"/>
          <w:szCs w:val="28"/>
        </w:rPr>
        <w:t>应提供不少于</w:t>
      </w:r>
      <w:r w:rsidR="0004318F" w:rsidRPr="006E7F59">
        <w:rPr>
          <w:rFonts w:ascii="Arial" w:eastAsia="仿宋" w:hAnsi="Arial" w:cs="Arial"/>
          <w:sz w:val="28"/>
          <w:szCs w:val="28"/>
        </w:rPr>
        <w:t>5</w:t>
      </w:r>
      <w:r w:rsidR="0005748A" w:rsidRPr="006E7F59">
        <w:rPr>
          <w:rFonts w:ascii="Arial" w:eastAsia="仿宋" w:hAnsi="Arial" w:cs="Arial"/>
          <w:sz w:val="28"/>
          <w:szCs w:val="28"/>
        </w:rPr>
        <w:t>4</w:t>
      </w:r>
      <w:r w:rsidR="0004318F" w:rsidRPr="006E7F59">
        <w:rPr>
          <w:rFonts w:ascii="Arial" w:eastAsia="仿宋" w:hAnsi="Arial" w:cs="Arial"/>
          <w:sz w:val="28"/>
          <w:szCs w:val="28"/>
        </w:rPr>
        <w:t>00</w:t>
      </w:r>
      <w:r w:rsidR="0004318F" w:rsidRPr="006E7F59">
        <w:rPr>
          <w:rFonts w:ascii="Arial" w:eastAsia="仿宋" w:hAnsi="Arial" w:cs="Arial"/>
          <w:sz w:val="28"/>
          <w:szCs w:val="28"/>
        </w:rPr>
        <w:t>篇英文</w:t>
      </w:r>
      <w:r>
        <w:rPr>
          <w:rFonts w:ascii="Arial" w:eastAsia="仿宋" w:hAnsi="Arial" w:cs="Arial" w:hint="eastAsia"/>
          <w:sz w:val="28"/>
          <w:szCs w:val="28"/>
        </w:rPr>
        <w:t>L</w:t>
      </w:r>
      <w:r>
        <w:rPr>
          <w:rFonts w:ascii="Arial" w:eastAsia="仿宋" w:hAnsi="Arial" w:cs="Arial"/>
          <w:sz w:val="28"/>
          <w:szCs w:val="28"/>
        </w:rPr>
        <w:t>exicomp</w:t>
      </w:r>
      <w:r w:rsidR="0004318F" w:rsidRPr="006E7F59">
        <w:rPr>
          <w:rFonts w:ascii="Arial" w:eastAsia="仿宋" w:hAnsi="Arial" w:cs="Arial"/>
          <w:sz w:val="28"/>
          <w:szCs w:val="28"/>
        </w:rPr>
        <w:t>药物信息参考和不少</w:t>
      </w:r>
      <w:r w:rsidR="0004318F" w:rsidRPr="006E7F59">
        <w:rPr>
          <w:rFonts w:ascii="Arial" w:eastAsia="仿宋" w:hAnsi="Arial" w:cs="Arial"/>
          <w:sz w:val="28"/>
          <w:szCs w:val="28"/>
        </w:rPr>
        <w:lastRenderedPageBreak/>
        <w:t>于</w:t>
      </w:r>
      <w:r w:rsidR="0004318F" w:rsidRPr="006E7F59">
        <w:rPr>
          <w:rFonts w:ascii="Arial" w:eastAsia="仿宋" w:hAnsi="Arial" w:cs="Arial"/>
          <w:sz w:val="28"/>
          <w:szCs w:val="28"/>
        </w:rPr>
        <w:t>1400</w:t>
      </w:r>
      <w:r w:rsidR="0004318F" w:rsidRPr="006E7F59">
        <w:rPr>
          <w:rFonts w:ascii="Arial" w:eastAsia="仿宋" w:hAnsi="Arial" w:cs="Arial"/>
          <w:sz w:val="28"/>
          <w:szCs w:val="28"/>
        </w:rPr>
        <w:t>篇中文</w:t>
      </w:r>
      <w:r>
        <w:rPr>
          <w:rFonts w:ascii="Arial" w:eastAsia="仿宋" w:hAnsi="Arial" w:cs="Arial" w:hint="eastAsia"/>
          <w:sz w:val="28"/>
          <w:szCs w:val="28"/>
        </w:rPr>
        <w:t>M</w:t>
      </w:r>
      <w:r>
        <w:rPr>
          <w:rFonts w:ascii="Arial" w:eastAsia="仿宋" w:hAnsi="Arial" w:cs="Arial"/>
          <w:sz w:val="28"/>
          <w:szCs w:val="28"/>
        </w:rPr>
        <w:t>CDEX</w:t>
      </w:r>
      <w:r w:rsidR="0004318F" w:rsidRPr="006E7F59">
        <w:rPr>
          <w:rFonts w:ascii="Arial" w:eastAsia="仿宋" w:hAnsi="Arial" w:cs="Arial"/>
          <w:sz w:val="28"/>
          <w:szCs w:val="28"/>
        </w:rPr>
        <w:t>药物信息参考；</w:t>
      </w:r>
    </w:p>
    <w:p w:rsidR="006E7F59" w:rsidRPr="006E7F59" w:rsidRDefault="006E7F59" w:rsidP="004D7209">
      <w:pPr>
        <w:pStyle w:val="a6"/>
        <w:numPr>
          <w:ilvl w:val="0"/>
          <w:numId w:val="30"/>
        </w:numPr>
        <w:ind w:firstLineChars="0"/>
        <w:rPr>
          <w:rFonts w:ascii="Arial" w:eastAsia="仿宋" w:hAnsi="Arial" w:cs="Arial"/>
          <w:b/>
          <w:sz w:val="28"/>
          <w:szCs w:val="28"/>
        </w:rPr>
      </w:pPr>
      <w:r>
        <w:rPr>
          <w:rFonts w:ascii="Arial" w:eastAsia="仿宋" w:hAnsi="Arial" w:cs="Arial" w:hint="eastAsia"/>
          <w:sz w:val="28"/>
          <w:szCs w:val="28"/>
        </w:rPr>
        <w:t>*</w:t>
      </w:r>
      <w:r w:rsidR="0004318F" w:rsidRPr="006E7F59">
        <w:rPr>
          <w:rFonts w:ascii="Arial" w:eastAsia="仿宋" w:hAnsi="Arial" w:cs="Arial"/>
          <w:sz w:val="28"/>
          <w:szCs w:val="28"/>
        </w:rPr>
        <w:t>应提供</w:t>
      </w:r>
      <w:r>
        <w:rPr>
          <w:rFonts w:ascii="Arial" w:eastAsia="仿宋" w:hAnsi="Arial" w:cs="Arial" w:hint="eastAsia"/>
          <w:sz w:val="28"/>
          <w:szCs w:val="28"/>
        </w:rPr>
        <w:t>L</w:t>
      </w:r>
      <w:r>
        <w:rPr>
          <w:rFonts w:ascii="Arial" w:eastAsia="仿宋" w:hAnsi="Arial" w:cs="Arial"/>
          <w:sz w:val="28"/>
          <w:szCs w:val="28"/>
        </w:rPr>
        <w:t>exicomp</w:t>
      </w:r>
      <w:r w:rsidR="0004318F" w:rsidRPr="006E7F59">
        <w:rPr>
          <w:rFonts w:ascii="Arial" w:eastAsia="仿宋" w:hAnsi="Arial" w:cs="Arial"/>
          <w:sz w:val="28"/>
          <w:szCs w:val="28"/>
        </w:rPr>
        <w:t>药物相互作用工具，提供风险评级、总结、严重程度及其可靠性评级、患者处理、讨论和参考文献等信息；</w:t>
      </w:r>
    </w:p>
    <w:p w:rsidR="006E7F59" w:rsidRPr="006E7F59" w:rsidRDefault="006E7F59" w:rsidP="004D7209">
      <w:pPr>
        <w:pStyle w:val="a6"/>
        <w:numPr>
          <w:ilvl w:val="0"/>
          <w:numId w:val="30"/>
        </w:numPr>
        <w:ind w:firstLineChars="0"/>
        <w:rPr>
          <w:rFonts w:ascii="Arial" w:eastAsia="仿宋" w:hAnsi="Arial" w:cs="Arial"/>
          <w:b/>
          <w:sz w:val="28"/>
          <w:szCs w:val="28"/>
        </w:rPr>
      </w:pPr>
      <w:r>
        <w:rPr>
          <w:rFonts w:ascii="Arial" w:eastAsia="仿宋" w:hAnsi="Arial" w:cs="Arial" w:hint="eastAsia"/>
          <w:sz w:val="28"/>
          <w:szCs w:val="28"/>
        </w:rPr>
        <w:t>*</w:t>
      </w:r>
      <w:r w:rsidR="0004318F" w:rsidRPr="006E7F59">
        <w:rPr>
          <w:rFonts w:ascii="Arial" w:eastAsia="仿宋" w:hAnsi="Arial" w:cs="Arial"/>
          <w:sz w:val="28"/>
          <w:szCs w:val="28"/>
        </w:rPr>
        <w:t>应提供用简单平实语言撰写的患者教育教育，便于专业人员与患者进行有效沟通；</w:t>
      </w:r>
    </w:p>
    <w:p w:rsidR="0004318F" w:rsidRPr="006E7F59" w:rsidRDefault="006E7F59" w:rsidP="004D7209">
      <w:pPr>
        <w:pStyle w:val="a6"/>
        <w:numPr>
          <w:ilvl w:val="0"/>
          <w:numId w:val="30"/>
        </w:numPr>
        <w:ind w:firstLineChars="0"/>
        <w:rPr>
          <w:rFonts w:ascii="Arial" w:eastAsia="仿宋" w:hAnsi="Arial" w:cs="Arial"/>
          <w:b/>
          <w:sz w:val="28"/>
          <w:szCs w:val="28"/>
        </w:rPr>
      </w:pPr>
      <w:r>
        <w:rPr>
          <w:rFonts w:ascii="Arial" w:eastAsia="仿宋" w:hAnsi="Arial" w:cs="Arial" w:hint="eastAsia"/>
          <w:sz w:val="28"/>
          <w:szCs w:val="28"/>
        </w:rPr>
        <w:t>*</w:t>
      </w:r>
      <w:r w:rsidR="0004318F" w:rsidRPr="006E7F59">
        <w:rPr>
          <w:rFonts w:ascii="Arial" w:eastAsia="仿宋" w:hAnsi="Arial" w:cs="Arial"/>
          <w:sz w:val="28"/>
          <w:szCs w:val="28"/>
        </w:rPr>
        <w:t>应提供帮助医务人员进行医学继续教育的内容，包括教程、测试、案例以及常见生物学和流行病学术语词汇表等。</w:t>
      </w:r>
    </w:p>
    <w:p w:rsidR="006E7F59" w:rsidRDefault="0004318F" w:rsidP="004D7209">
      <w:pPr>
        <w:pStyle w:val="a6"/>
        <w:numPr>
          <w:ilvl w:val="0"/>
          <w:numId w:val="27"/>
        </w:numPr>
        <w:ind w:firstLineChars="0"/>
        <w:rPr>
          <w:rFonts w:ascii="Arial" w:eastAsia="仿宋" w:hAnsi="Arial" w:cs="Arial"/>
          <w:b/>
          <w:sz w:val="28"/>
          <w:szCs w:val="28"/>
        </w:rPr>
      </w:pPr>
      <w:r w:rsidRPr="006E7F59">
        <w:rPr>
          <w:rFonts w:ascii="Arial" w:eastAsia="仿宋" w:hAnsi="Arial" w:cs="Arial"/>
          <w:b/>
          <w:sz w:val="28"/>
          <w:szCs w:val="28"/>
        </w:rPr>
        <w:t>权威性和严谨性方面</w:t>
      </w:r>
    </w:p>
    <w:p w:rsidR="006E7F59" w:rsidRDefault="0004318F" w:rsidP="00E15432">
      <w:pPr>
        <w:pStyle w:val="a6"/>
        <w:numPr>
          <w:ilvl w:val="0"/>
          <w:numId w:val="32"/>
        </w:numPr>
        <w:ind w:firstLineChars="0"/>
        <w:rPr>
          <w:rFonts w:ascii="Arial" w:eastAsia="仿宋" w:hAnsi="Arial" w:cs="Arial"/>
          <w:sz w:val="28"/>
          <w:szCs w:val="28"/>
        </w:rPr>
      </w:pPr>
      <w:r w:rsidRPr="006E7F59">
        <w:rPr>
          <w:rFonts w:ascii="Arial" w:eastAsia="仿宋" w:hAnsi="Arial" w:cs="Arial"/>
          <w:sz w:val="28"/>
          <w:szCs w:val="28"/>
        </w:rPr>
        <w:t>数据来源包括但不限于专业期刊、主要临床指南、学术会议共识；</w:t>
      </w:r>
    </w:p>
    <w:p w:rsidR="006E7F59" w:rsidRDefault="006E7F59" w:rsidP="001760DA">
      <w:pPr>
        <w:pStyle w:val="a6"/>
        <w:numPr>
          <w:ilvl w:val="0"/>
          <w:numId w:val="32"/>
        </w:numPr>
        <w:ind w:firstLineChars="0"/>
        <w:rPr>
          <w:rFonts w:ascii="Arial" w:eastAsia="仿宋" w:hAnsi="Arial" w:cs="Arial"/>
          <w:sz w:val="28"/>
          <w:szCs w:val="28"/>
        </w:rPr>
      </w:pPr>
      <w:r w:rsidRPr="006E7F59">
        <w:rPr>
          <w:rFonts w:ascii="Arial" w:eastAsia="仿宋" w:hAnsi="Arial" w:cs="Arial" w:hint="eastAsia"/>
          <w:sz w:val="28"/>
          <w:szCs w:val="28"/>
        </w:rPr>
        <w:t>*</w:t>
      </w:r>
      <w:r w:rsidR="0004318F" w:rsidRPr="006E7F59">
        <w:rPr>
          <w:rFonts w:ascii="Arial" w:eastAsia="仿宋" w:hAnsi="Arial" w:cs="Arial"/>
          <w:sz w:val="28"/>
          <w:szCs w:val="28"/>
        </w:rPr>
        <w:t>所有专题应有参考文献并提供其摘要原文，在专题中还应提供相应的</w:t>
      </w:r>
      <w:r w:rsidR="0004318F" w:rsidRPr="006E7F59">
        <w:rPr>
          <w:rFonts w:ascii="Arial" w:eastAsia="仿宋" w:hAnsi="Arial" w:cs="Arial"/>
          <w:sz w:val="28"/>
          <w:szCs w:val="28"/>
        </w:rPr>
        <w:t>PubMed</w:t>
      </w:r>
      <w:r w:rsidR="0004318F" w:rsidRPr="006E7F59">
        <w:rPr>
          <w:rFonts w:ascii="Arial" w:eastAsia="仿宋" w:hAnsi="Arial" w:cs="Arial"/>
          <w:sz w:val="28"/>
          <w:szCs w:val="28"/>
        </w:rPr>
        <w:t>链接；</w:t>
      </w:r>
    </w:p>
    <w:p w:rsidR="006E7F59" w:rsidRDefault="0004318F" w:rsidP="00B87860">
      <w:pPr>
        <w:pStyle w:val="a6"/>
        <w:numPr>
          <w:ilvl w:val="0"/>
          <w:numId w:val="32"/>
        </w:numPr>
        <w:ind w:firstLineChars="0"/>
        <w:rPr>
          <w:rFonts w:ascii="Arial" w:eastAsia="仿宋" w:hAnsi="Arial" w:cs="Arial"/>
          <w:sz w:val="28"/>
          <w:szCs w:val="28"/>
        </w:rPr>
      </w:pPr>
      <w:r w:rsidRPr="006E7F59">
        <w:rPr>
          <w:rFonts w:ascii="Arial" w:eastAsia="仿宋" w:hAnsi="Arial" w:cs="Arial"/>
          <w:sz w:val="28"/>
          <w:szCs w:val="28"/>
        </w:rPr>
        <w:t>所有专题由知名专家遵循严格的流程进行撰写，并都经过同行评议；</w:t>
      </w:r>
    </w:p>
    <w:p w:rsidR="006E7F59" w:rsidRDefault="006E7F59" w:rsidP="000A0A5B">
      <w:pPr>
        <w:pStyle w:val="a6"/>
        <w:numPr>
          <w:ilvl w:val="0"/>
          <w:numId w:val="32"/>
        </w:numPr>
        <w:ind w:firstLineChars="0"/>
        <w:rPr>
          <w:rFonts w:ascii="Arial" w:eastAsia="仿宋" w:hAnsi="Arial" w:cs="Arial"/>
          <w:sz w:val="28"/>
          <w:szCs w:val="28"/>
        </w:rPr>
      </w:pPr>
      <w:r w:rsidRPr="006E7F59">
        <w:rPr>
          <w:rFonts w:ascii="Arial" w:eastAsia="仿宋" w:hAnsi="Arial" w:cs="Arial" w:hint="eastAsia"/>
          <w:sz w:val="28"/>
          <w:szCs w:val="28"/>
        </w:rPr>
        <w:t>*</w:t>
      </w:r>
      <w:r w:rsidR="0004318F" w:rsidRPr="006E7F59">
        <w:rPr>
          <w:rFonts w:ascii="Arial" w:eastAsia="仿宋" w:hAnsi="Arial" w:cs="Arial"/>
          <w:sz w:val="28"/>
          <w:szCs w:val="28"/>
        </w:rPr>
        <w:t>所有专题均详细列出所有与专题相关的人名、职称以及供职机构；</w:t>
      </w:r>
    </w:p>
    <w:p w:rsidR="0004318F" w:rsidRPr="006E7F59" w:rsidRDefault="0004318F" w:rsidP="000A0A5B">
      <w:pPr>
        <w:pStyle w:val="a6"/>
        <w:numPr>
          <w:ilvl w:val="0"/>
          <w:numId w:val="32"/>
        </w:numPr>
        <w:ind w:firstLineChars="0"/>
        <w:rPr>
          <w:rFonts w:ascii="Arial" w:eastAsia="仿宋" w:hAnsi="Arial" w:cs="Arial"/>
          <w:sz w:val="28"/>
          <w:szCs w:val="28"/>
        </w:rPr>
      </w:pPr>
      <w:r w:rsidRPr="006E7F59">
        <w:rPr>
          <w:rFonts w:ascii="Arial" w:eastAsia="仿宋" w:hAnsi="Arial" w:cs="Arial"/>
          <w:sz w:val="28"/>
          <w:szCs w:val="28"/>
        </w:rPr>
        <w:t>所有专题均详细列出所有专题的公开性原则和利益矛盾的解决方案。</w:t>
      </w:r>
    </w:p>
    <w:p w:rsidR="006E7F59" w:rsidRDefault="0004318F" w:rsidP="004D7209">
      <w:pPr>
        <w:pStyle w:val="a6"/>
        <w:numPr>
          <w:ilvl w:val="0"/>
          <w:numId w:val="27"/>
        </w:numPr>
        <w:ind w:firstLineChars="0"/>
        <w:rPr>
          <w:rFonts w:ascii="Arial" w:eastAsia="仿宋" w:hAnsi="Arial" w:cs="Arial"/>
          <w:b/>
          <w:sz w:val="28"/>
          <w:szCs w:val="28"/>
        </w:rPr>
      </w:pPr>
      <w:r w:rsidRPr="006E7F59">
        <w:rPr>
          <w:rFonts w:ascii="Arial" w:eastAsia="仿宋" w:hAnsi="Arial" w:cs="Arial"/>
          <w:b/>
          <w:sz w:val="28"/>
          <w:szCs w:val="28"/>
        </w:rPr>
        <w:t>内容更新方面</w:t>
      </w:r>
    </w:p>
    <w:p w:rsidR="006E7F59" w:rsidRPr="006E7F59" w:rsidRDefault="0004318F" w:rsidP="004D7209">
      <w:pPr>
        <w:pStyle w:val="a6"/>
        <w:numPr>
          <w:ilvl w:val="0"/>
          <w:numId w:val="34"/>
        </w:numPr>
        <w:ind w:firstLineChars="0"/>
        <w:rPr>
          <w:rFonts w:ascii="Arial" w:eastAsia="仿宋" w:hAnsi="Arial" w:cs="Arial"/>
          <w:b/>
          <w:sz w:val="28"/>
          <w:szCs w:val="28"/>
        </w:rPr>
      </w:pPr>
      <w:r w:rsidRPr="006E7F59">
        <w:rPr>
          <w:rFonts w:ascii="Arial" w:eastAsia="仿宋" w:hAnsi="Arial" w:cs="Arial"/>
          <w:sz w:val="28"/>
          <w:szCs w:val="28"/>
        </w:rPr>
        <w:t>内容应保证随时更新；</w:t>
      </w:r>
    </w:p>
    <w:p w:rsidR="006E7F59" w:rsidRPr="006E7F59" w:rsidRDefault="0004318F" w:rsidP="004D7209">
      <w:pPr>
        <w:pStyle w:val="a6"/>
        <w:numPr>
          <w:ilvl w:val="0"/>
          <w:numId w:val="34"/>
        </w:numPr>
        <w:ind w:firstLineChars="0"/>
        <w:rPr>
          <w:rFonts w:ascii="Arial" w:eastAsia="仿宋" w:hAnsi="Arial" w:cs="Arial"/>
          <w:b/>
          <w:sz w:val="28"/>
          <w:szCs w:val="28"/>
        </w:rPr>
      </w:pPr>
      <w:r w:rsidRPr="006E7F59">
        <w:rPr>
          <w:rFonts w:ascii="Arial" w:eastAsia="仿宋" w:hAnsi="Arial" w:cs="Arial"/>
          <w:sz w:val="28"/>
          <w:szCs w:val="28"/>
        </w:rPr>
        <w:t>做到自动更新，不应增加维护人员的工作负担；</w:t>
      </w:r>
    </w:p>
    <w:p w:rsidR="006E7F59" w:rsidRDefault="006E7F59" w:rsidP="00022356">
      <w:pPr>
        <w:pStyle w:val="a6"/>
        <w:numPr>
          <w:ilvl w:val="0"/>
          <w:numId w:val="34"/>
        </w:numPr>
        <w:ind w:firstLineChars="0"/>
        <w:rPr>
          <w:rFonts w:ascii="Arial" w:eastAsia="仿宋" w:hAnsi="Arial" w:cs="Arial"/>
          <w:sz w:val="28"/>
          <w:szCs w:val="28"/>
        </w:rPr>
      </w:pPr>
      <w:r w:rsidRPr="006E7F59">
        <w:rPr>
          <w:rFonts w:ascii="Arial" w:eastAsia="仿宋" w:hAnsi="Arial" w:cs="Arial" w:hint="eastAsia"/>
          <w:sz w:val="28"/>
          <w:szCs w:val="28"/>
        </w:rPr>
        <w:lastRenderedPageBreak/>
        <w:t>*</w:t>
      </w:r>
      <w:r w:rsidRPr="006E7F59">
        <w:rPr>
          <w:rFonts w:ascii="Arial" w:eastAsia="仿宋" w:hAnsi="Arial" w:cs="Arial" w:hint="eastAsia"/>
          <w:sz w:val="28"/>
          <w:szCs w:val="28"/>
        </w:rPr>
        <w:t>临床顾问</w:t>
      </w:r>
      <w:r w:rsidR="0004318F" w:rsidRPr="006E7F59">
        <w:rPr>
          <w:rFonts w:ascii="Arial" w:eastAsia="仿宋" w:hAnsi="Arial" w:cs="Arial"/>
          <w:sz w:val="28"/>
          <w:szCs w:val="28"/>
        </w:rPr>
        <w:t>应清晰列出专题相关参考文献的评阅时间以及专题最后更新的时间；</w:t>
      </w:r>
    </w:p>
    <w:p w:rsidR="006E7F59" w:rsidRDefault="006E7F59" w:rsidP="009A71AB">
      <w:pPr>
        <w:pStyle w:val="a6"/>
        <w:numPr>
          <w:ilvl w:val="0"/>
          <w:numId w:val="34"/>
        </w:numPr>
        <w:ind w:firstLineChars="0"/>
        <w:rPr>
          <w:rFonts w:ascii="Arial" w:eastAsia="仿宋" w:hAnsi="Arial" w:cs="Arial"/>
          <w:sz w:val="28"/>
          <w:szCs w:val="28"/>
        </w:rPr>
      </w:pPr>
      <w:r w:rsidRPr="006E7F59">
        <w:rPr>
          <w:rFonts w:ascii="Arial" w:eastAsia="仿宋" w:hAnsi="Arial" w:cs="Arial" w:hint="eastAsia"/>
          <w:sz w:val="28"/>
          <w:szCs w:val="28"/>
        </w:rPr>
        <w:t>*</w:t>
      </w:r>
      <w:r w:rsidRPr="006E7F59">
        <w:rPr>
          <w:rFonts w:ascii="Arial" w:eastAsia="仿宋" w:hAnsi="Arial" w:cs="Arial" w:hint="eastAsia"/>
          <w:sz w:val="28"/>
          <w:szCs w:val="28"/>
        </w:rPr>
        <w:t>临床顾问</w:t>
      </w:r>
      <w:r w:rsidR="0004318F" w:rsidRPr="006E7F59">
        <w:rPr>
          <w:rFonts w:ascii="Arial" w:eastAsia="仿宋" w:hAnsi="Arial" w:cs="Arial"/>
          <w:sz w:val="28"/>
          <w:szCs w:val="28"/>
        </w:rPr>
        <w:t>应按照不同的临床专科，将最近</w:t>
      </w:r>
      <w:r w:rsidR="0004318F" w:rsidRPr="006E7F59">
        <w:rPr>
          <w:rFonts w:ascii="Arial" w:eastAsia="仿宋" w:hAnsi="Arial" w:cs="Arial"/>
          <w:sz w:val="28"/>
          <w:szCs w:val="28"/>
        </w:rPr>
        <w:t>6</w:t>
      </w:r>
      <w:r w:rsidR="0004318F" w:rsidRPr="006E7F59">
        <w:rPr>
          <w:rFonts w:ascii="Arial" w:eastAsia="仿宋" w:hAnsi="Arial" w:cs="Arial"/>
          <w:sz w:val="28"/>
          <w:szCs w:val="28"/>
        </w:rPr>
        <w:t>个月内该专科内不同疾病专题的更新内容，采用非常清晰地方式列出；</w:t>
      </w:r>
    </w:p>
    <w:p w:rsidR="0004318F" w:rsidRPr="006E7F59" w:rsidRDefault="0004318F" w:rsidP="009A71AB">
      <w:pPr>
        <w:pStyle w:val="a6"/>
        <w:numPr>
          <w:ilvl w:val="0"/>
          <w:numId w:val="34"/>
        </w:numPr>
        <w:ind w:firstLineChars="0"/>
        <w:rPr>
          <w:rFonts w:ascii="Arial" w:eastAsia="仿宋" w:hAnsi="Arial" w:cs="Arial"/>
          <w:sz w:val="28"/>
          <w:szCs w:val="28"/>
        </w:rPr>
      </w:pPr>
      <w:r w:rsidRPr="006E7F59">
        <w:rPr>
          <w:rFonts w:ascii="Arial" w:eastAsia="仿宋" w:hAnsi="Arial" w:cs="Arial"/>
          <w:sz w:val="28"/>
          <w:szCs w:val="28"/>
        </w:rPr>
        <w:t>*</w:t>
      </w:r>
      <w:r w:rsidRPr="006E7F59">
        <w:rPr>
          <w:rFonts w:ascii="Arial" w:eastAsia="仿宋" w:hAnsi="Arial" w:cs="Arial"/>
          <w:sz w:val="28"/>
          <w:szCs w:val="28"/>
        </w:rPr>
        <w:t>对于临床专题中非常重要的更新，</w:t>
      </w:r>
      <w:r w:rsidR="006E7F59" w:rsidRPr="006E7F59">
        <w:rPr>
          <w:rFonts w:ascii="Arial" w:eastAsia="仿宋" w:hAnsi="Arial" w:cs="Arial" w:hint="eastAsia"/>
          <w:sz w:val="28"/>
          <w:szCs w:val="28"/>
        </w:rPr>
        <w:t>临床顾问</w:t>
      </w:r>
      <w:r w:rsidRPr="006E7F59">
        <w:rPr>
          <w:rFonts w:ascii="Arial" w:eastAsia="仿宋" w:hAnsi="Arial" w:cs="Arial"/>
          <w:sz w:val="28"/>
          <w:szCs w:val="28"/>
        </w:rPr>
        <w:t>应在非常明显之处予以说明。</w:t>
      </w:r>
    </w:p>
    <w:p w:rsidR="006E7F59" w:rsidRDefault="0004318F" w:rsidP="004D7209">
      <w:pPr>
        <w:pStyle w:val="a6"/>
        <w:numPr>
          <w:ilvl w:val="0"/>
          <w:numId w:val="27"/>
        </w:numPr>
        <w:ind w:firstLineChars="0"/>
        <w:rPr>
          <w:rFonts w:ascii="Arial" w:eastAsia="仿宋" w:hAnsi="Arial" w:cs="Arial"/>
          <w:b/>
          <w:sz w:val="28"/>
          <w:szCs w:val="28"/>
        </w:rPr>
      </w:pPr>
      <w:r w:rsidRPr="006E7F59">
        <w:rPr>
          <w:rFonts w:ascii="Arial" w:eastAsia="仿宋" w:hAnsi="Arial" w:cs="Arial"/>
          <w:b/>
          <w:sz w:val="28"/>
          <w:szCs w:val="28"/>
        </w:rPr>
        <w:t>实施部署</w:t>
      </w:r>
    </w:p>
    <w:p w:rsidR="006E7F59" w:rsidRDefault="006E7F59" w:rsidP="001B609D">
      <w:pPr>
        <w:pStyle w:val="a6"/>
        <w:numPr>
          <w:ilvl w:val="0"/>
          <w:numId w:val="35"/>
        </w:numPr>
        <w:ind w:firstLineChars="0"/>
        <w:rPr>
          <w:rFonts w:ascii="Arial" w:eastAsia="仿宋" w:hAnsi="Arial" w:cs="Arial"/>
          <w:sz w:val="28"/>
          <w:szCs w:val="28"/>
        </w:rPr>
      </w:pPr>
      <w:r w:rsidRPr="006E7F59">
        <w:rPr>
          <w:rFonts w:ascii="Arial" w:eastAsia="仿宋" w:hAnsi="Arial" w:cs="Arial" w:hint="eastAsia"/>
          <w:sz w:val="28"/>
          <w:szCs w:val="28"/>
        </w:rPr>
        <w:t>临床顾问</w:t>
      </w:r>
      <w:r w:rsidR="0004318F" w:rsidRPr="006E7F59">
        <w:rPr>
          <w:rFonts w:ascii="Arial" w:eastAsia="仿宋" w:hAnsi="Arial" w:cs="Arial"/>
          <w:sz w:val="28"/>
          <w:szCs w:val="28"/>
        </w:rPr>
        <w:t>检索浏览应方便快捷，不应增加现有服务器及网络负担；</w:t>
      </w:r>
    </w:p>
    <w:p w:rsidR="006E7F59" w:rsidRDefault="006E7F59" w:rsidP="002A2234">
      <w:pPr>
        <w:pStyle w:val="a6"/>
        <w:numPr>
          <w:ilvl w:val="0"/>
          <w:numId w:val="35"/>
        </w:numPr>
        <w:ind w:firstLineChars="0"/>
        <w:rPr>
          <w:rFonts w:ascii="Arial" w:eastAsia="仿宋" w:hAnsi="Arial" w:cs="Arial"/>
          <w:sz w:val="28"/>
          <w:szCs w:val="28"/>
        </w:rPr>
      </w:pPr>
      <w:r w:rsidRPr="006E7F59">
        <w:rPr>
          <w:rFonts w:ascii="Arial" w:eastAsia="仿宋" w:hAnsi="Arial" w:cs="Arial" w:hint="eastAsia"/>
          <w:sz w:val="28"/>
          <w:szCs w:val="28"/>
        </w:rPr>
        <w:t>临床顾问</w:t>
      </w:r>
      <w:r w:rsidR="0004318F" w:rsidRPr="006E7F59">
        <w:rPr>
          <w:rFonts w:ascii="Arial" w:eastAsia="仿宋" w:hAnsi="Arial" w:cs="Arial"/>
          <w:sz w:val="28"/>
          <w:szCs w:val="28"/>
        </w:rPr>
        <w:t>对软硬件无特殊需求；</w:t>
      </w:r>
    </w:p>
    <w:p w:rsidR="0004318F" w:rsidRPr="006E7F59" w:rsidRDefault="006E7F59" w:rsidP="002A2234">
      <w:pPr>
        <w:pStyle w:val="a6"/>
        <w:numPr>
          <w:ilvl w:val="0"/>
          <w:numId w:val="35"/>
        </w:numPr>
        <w:ind w:firstLineChars="0"/>
        <w:rPr>
          <w:rFonts w:ascii="Arial" w:eastAsia="仿宋" w:hAnsi="Arial" w:cs="Arial"/>
          <w:sz w:val="28"/>
          <w:szCs w:val="28"/>
        </w:rPr>
      </w:pPr>
      <w:r w:rsidRPr="006E7F59">
        <w:rPr>
          <w:rFonts w:ascii="Arial" w:eastAsia="仿宋" w:hAnsi="Arial" w:cs="Arial" w:hint="eastAsia"/>
          <w:sz w:val="28"/>
          <w:szCs w:val="28"/>
        </w:rPr>
        <w:t>临床顾问</w:t>
      </w:r>
      <w:r w:rsidR="0004318F" w:rsidRPr="006E7F59">
        <w:rPr>
          <w:rFonts w:ascii="Arial" w:eastAsia="仿宋" w:hAnsi="Arial" w:cs="Arial"/>
          <w:sz w:val="28"/>
          <w:szCs w:val="28"/>
        </w:rPr>
        <w:t>应能非常便捷地部署到全院计算机，不应增加维护人员的工作负担。</w:t>
      </w:r>
    </w:p>
    <w:p w:rsidR="006E7F59" w:rsidRDefault="006E7F59" w:rsidP="004D7209">
      <w:pPr>
        <w:rPr>
          <w:rFonts w:ascii="Arial" w:eastAsia="仿宋" w:hAnsi="Arial" w:cs="Arial"/>
          <w:b/>
          <w:bCs/>
          <w:kern w:val="44"/>
          <w:sz w:val="30"/>
          <w:szCs w:val="30"/>
        </w:rPr>
      </w:pPr>
    </w:p>
    <w:p w:rsidR="0004318F" w:rsidRPr="006E7F59" w:rsidRDefault="0004318F" w:rsidP="006E7F59">
      <w:pPr>
        <w:pStyle w:val="a6"/>
        <w:numPr>
          <w:ilvl w:val="0"/>
          <w:numId w:val="23"/>
        </w:numPr>
        <w:ind w:firstLineChars="0"/>
        <w:rPr>
          <w:rFonts w:ascii="Arial" w:eastAsia="仿宋" w:hAnsi="Arial" w:cs="Arial"/>
          <w:b/>
          <w:bCs/>
          <w:kern w:val="44"/>
          <w:sz w:val="30"/>
          <w:szCs w:val="30"/>
        </w:rPr>
      </w:pPr>
      <w:r w:rsidRPr="006E7F59">
        <w:rPr>
          <w:rFonts w:ascii="Arial" w:eastAsia="仿宋" w:hAnsi="Arial" w:cs="Arial"/>
          <w:b/>
          <w:bCs/>
          <w:kern w:val="44"/>
          <w:sz w:val="30"/>
          <w:szCs w:val="30"/>
        </w:rPr>
        <w:t>售后要求</w:t>
      </w:r>
    </w:p>
    <w:p w:rsidR="0004318F" w:rsidRPr="006E7F59" w:rsidRDefault="007B0ECB" w:rsidP="006E7F59">
      <w:pPr>
        <w:pStyle w:val="a6"/>
        <w:numPr>
          <w:ilvl w:val="0"/>
          <w:numId w:val="37"/>
        </w:numPr>
        <w:ind w:firstLineChars="0"/>
        <w:rPr>
          <w:rFonts w:ascii="Arial" w:eastAsia="仿宋" w:hAnsi="Arial" w:cs="Arial"/>
          <w:sz w:val="28"/>
          <w:szCs w:val="28"/>
        </w:rPr>
      </w:pPr>
      <w:r w:rsidRPr="006E7F59">
        <w:rPr>
          <w:rFonts w:ascii="Arial" w:eastAsia="仿宋" w:hAnsi="Arial" w:cs="Arial" w:hint="eastAsia"/>
          <w:sz w:val="28"/>
          <w:szCs w:val="28"/>
        </w:rPr>
        <w:t>设立</w:t>
      </w:r>
      <w:r w:rsidR="0000414E" w:rsidRPr="006E7F59">
        <w:rPr>
          <w:rFonts w:ascii="Arial" w:eastAsia="仿宋" w:hAnsi="Arial" w:cs="Arial" w:hint="eastAsia"/>
          <w:sz w:val="28"/>
          <w:szCs w:val="28"/>
        </w:rPr>
        <w:t>热线电话受理问题咨询、</w:t>
      </w:r>
      <w:r w:rsidR="0000414E" w:rsidRPr="006E7F59">
        <w:rPr>
          <w:rFonts w:ascii="Arial" w:eastAsia="仿宋" w:hAnsi="Arial" w:cs="Arial"/>
          <w:sz w:val="28"/>
          <w:szCs w:val="28"/>
        </w:rPr>
        <w:t>故障</w:t>
      </w:r>
      <w:r w:rsidR="0000414E" w:rsidRPr="006E7F59">
        <w:rPr>
          <w:rFonts w:ascii="Arial" w:eastAsia="仿宋" w:hAnsi="Arial" w:cs="Arial" w:hint="eastAsia"/>
          <w:sz w:val="28"/>
          <w:szCs w:val="28"/>
        </w:rPr>
        <w:t>报修及投诉</w:t>
      </w:r>
      <w:r w:rsidRPr="006E7F59">
        <w:rPr>
          <w:rFonts w:ascii="Arial" w:eastAsia="仿宋" w:hAnsi="Arial" w:cs="Arial" w:hint="eastAsia"/>
          <w:sz w:val="28"/>
          <w:szCs w:val="28"/>
        </w:rPr>
        <w:t>，</w:t>
      </w:r>
      <w:r w:rsidR="0004318F" w:rsidRPr="006E7F59">
        <w:rPr>
          <w:rFonts w:ascii="Arial" w:eastAsia="仿宋" w:hAnsi="Arial" w:cs="Arial"/>
          <w:sz w:val="28"/>
          <w:szCs w:val="28"/>
        </w:rPr>
        <w:t>保证响应时间在</w:t>
      </w:r>
      <w:r w:rsidR="0004318F" w:rsidRPr="006E7F59">
        <w:rPr>
          <w:rFonts w:ascii="Arial" w:eastAsia="仿宋" w:hAnsi="Arial" w:cs="Arial"/>
          <w:sz w:val="28"/>
          <w:szCs w:val="28"/>
        </w:rPr>
        <w:t>24</w:t>
      </w:r>
      <w:r w:rsidR="0004318F" w:rsidRPr="006E7F59">
        <w:rPr>
          <w:rFonts w:ascii="Arial" w:eastAsia="仿宋" w:hAnsi="Arial" w:cs="Arial"/>
          <w:sz w:val="28"/>
          <w:szCs w:val="28"/>
        </w:rPr>
        <w:t>小时内，正常情况下解决问题时间在</w:t>
      </w:r>
      <w:r w:rsidR="0004318F" w:rsidRPr="006E7F59">
        <w:rPr>
          <w:rFonts w:ascii="Arial" w:eastAsia="仿宋" w:hAnsi="Arial" w:cs="Arial"/>
          <w:sz w:val="28"/>
          <w:szCs w:val="28"/>
        </w:rPr>
        <w:t>48</w:t>
      </w:r>
      <w:r w:rsidR="0004318F" w:rsidRPr="006E7F59">
        <w:rPr>
          <w:rFonts w:ascii="Arial" w:eastAsia="仿宋" w:hAnsi="Arial" w:cs="Arial"/>
          <w:sz w:val="28"/>
          <w:szCs w:val="28"/>
        </w:rPr>
        <w:t>小时内；</w:t>
      </w:r>
    </w:p>
    <w:p w:rsidR="0004318F" w:rsidRPr="006E7F59" w:rsidRDefault="0004318F" w:rsidP="006E7F59">
      <w:pPr>
        <w:pStyle w:val="a6"/>
        <w:numPr>
          <w:ilvl w:val="0"/>
          <w:numId w:val="37"/>
        </w:numPr>
        <w:ind w:firstLineChars="0"/>
        <w:rPr>
          <w:rFonts w:ascii="Arial" w:eastAsia="仿宋" w:hAnsi="Arial" w:cs="Arial"/>
          <w:sz w:val="28"/>
          <w:szCs w:val="28"/>
        </w:rPr>
      </w:pPr>
      <w:r w:rsidRPr="006E7F59">
        <w:rPr>
          <w:rFonts w:ascii="Arial" w:eastAsia="仿宋" w:hAnsi="Arial" w:cs="Arial"/>
          <w:sz w:val="28"/>
          <w:szCs w:val="28"/>
        </w:rPr>
        <w:t>培训：实施完成交付使用之前负责培训有关的使用人员，保证软件的使用效果；</w:t>
      </w:r>
    </w:p>
    <w:p w:rsidR="0004318F" w:rsidRPr="006E7F59" w:rsidRDefault="0004318F" w:rsidP="00AA7AD3">
      <w:pPr>
        <w:pStyle w:val="a6"/>
        <w:numPr>
          <w:ilvl w:val="0"/>
          <w:numId w:val="37"/>
        </w:numPr>
        <w:ind w:firstLineChars="0"/>
        <w:rPr>
          <w:rFonts w:ascii="Arial" w:eastAsia="仿宋" w:hAnsi="Arial" w:cs="Arial"/>
          <w:b/>
          <w:sz w:val="36"/>
          <w:szCs w:val="36"/>
        </w:rPr>
      </w:pPr>
      <w:r w:rsidRPr="006E7F59">
        <w:rPr>
          <w:rFonts w:ascii="Arial" w:eastAsia="仿宋" w:hAnsi="Arial" w:cs="Arial"/>
          <w:sz w:val="28"/>
          <w:szCs w:val="28"/>
        </w:rPr>
        <w:t>提供详细的产品简介和使用手册等技术资料。</w:t>
      </w:r>
    </w:p>
    <w:sectPr w:rsidR="0004318F" w:rsidRPr="006E7F59" w:rsidSect="008B3E79">
      <w:pgSz w:w="11906" w:h="16838" w:code="9"/>
      <w:pgMar w:top="1304" w:right="1701" w:bottom="1871" w:left="1995" w:header="737" w:footer="680" w:gutter="0"/>
      <w:pgNumType w:start="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22D" w:rsidRDefault="00F4722D" w:rsidP="008B3E79">
      <w:r>
        <w:separator/>
      </w:r>
    </w:p>
  </w:endnote>
  <w:endnote w:type="continuationSeparator" w:id="1">
    <w:p w:rsidR="00F4722D" w:rsidRDefault="00F4722D" w:rsidP="008B3E7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仿宋_GB2312">
    <w:altName w:val="仿宋"/>
    <w:panose1 w:val="00000000000000000000"/>
    <w:charset w:val="86"/>
    <w:family w:val="auto"/>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22D" w:rsidRDefault="00F4722D" w:rsidP="008B3E79">
      <w:r>
        <w:separator/>
      </w:r>
    </w:p>
  </w:footnote>
  <w:footnote w:type="continuationSeparator" w:id="1">
    <w:p w:rsidR="00F4722D" w:rsidRDefault="00F4722D" w:rsidP="008B3E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01A7954"/>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CC9C2CFA"/>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4282D986"/>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E92820C4"/>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E65604AC"/>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5FC468DC"/>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990CDF44"/>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1A50CB2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DE725C64"/>
    <w:lvl w:ilvl="0">
      <w:start w:val="1"/>
      <w:numFmt w:val="decimal"/>
      <w:lvlText w:val="%1."/>
      <w:lvlJc w:val="left"/>
      <w:pPr>
        <w:tabs>
          <w:tab w:val="num" w:pos="360"/>
        </w:tabs>
        <w:ind w:left="360" w:hangingChars="200" w:hanging="360"/>
      </w:pPr>
    </w:lvl>
  </w:abstractNum>
  <w:abstractNum w:abstractNumId="9">
    <w:nsid w:val="FFFFFF89"/>
    <w:multiLevelType w:val="singleLevel"/>
    <w:tmpl w:val="1D140DA8"/>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44E54A2"/>
    <w:multiLevelType w:val="multilevel"/>
    <w:tmpl w:val="1D220B00"/>
    <w:lvl w:ilvl="0">
      <w:start w:val="3"/>
      <w:numFmt w:val="decimal"/>
      <w:lvlText w:val="%1"/>
      <w:lvlJc w:val="left"/>
      <w:pPr>
        <w:tabs>
          <w:tab w:val="num" w:pos="360"/>
        </w:tabs>
        <w:ind w:left="360" w:hanging="360"/>
      </w:pPr>
      <w:rPr>
        <w:rFonts w:hint="eastAsia"/>
      </w:rPr>
    </w:lvl>
    <w:lvl w:ilvl="1">
      <w:start w:val="1"/>
      <w:numFmt w:val="decimal"/>
      <w:lvlText w:val="%1.%2"/>
      <w:lvlJc w:val="left"/>
      <w:pPr>
        <w:tabs>
          <w:tab w:val="num" w:pos="360"/>
        </w:tabs>
        <w:ind w:left="360" w:hanging="36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11">
    <w:nsid w:val="051E079A"/>
    <w:multiLevelType w:val="hybridMultilevel"/>
    <w:tmpl w:val="0D8E4A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0B7C46EC"/>
    <w:multiLevelType w:val="hybridMultilevel"/>
    <w:tmpl w:val="823A4DB0"/>
    <w:lvl w:ilvl="0" w:tplc="574EDE9C">
      <w:start w:val="2"/>
      <w:numFmt w:val="japaneseCounting"/>
      <w:lvlText w:val="第%1章"/>
      <w:lvlJc w:val="left"/>
      <w:pPr>
        <w:tabs>
          <w:tab w:val="num" w:pos="1815"/>
        </w:tabs>
        <w:ind w:left="1815" w:hanging="181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156334CD"/>
    <w:multiLevelType w:val="hybridMultilevel"/>
    <w:tmpl w:val="CFBE461E"/>
    <w:lvl w:ilvl="0" w:tplc="77383D8C">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6C87B4C"/>
    <w:multiLevelType w:val="hybridMultilevel"/>
    <w:tmpl w:val="6C28DD3A"/>
    <w:lvl w:ilvl="0" w:tplc="E7D2047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7AA69A9"/>
    <w:multiLevelType w:val="hybridMultilevel"/>
    <w:tmpl w:val="9698DDF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A54F6"/>
    <w:multiLevelType w:val="hybridMultilevel"/>
    <w:tmpl w:val="37FE5924"/>
    <w:lvl w:ilvl="0" w:tplc="04090013">
      <w:start w:val="1"/>
      <w:numFmt w:val="chineseCountingThousand"/>
      <w:lvlText w:val="%1、"/>
      <w:lvlJc w:val="left"/>
      <w:pPr>
        <w:ind w:left="420" w:hanging="420"/>
      </w:pPr>
    </w:lvl>
    <w:lvl w:ilvl="1" w:tplc="44422D7C">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8FB19C7"/>
    <w:multiLevelType w:val="hybridMultilevel"/>
    <w:tmpl w:val="980683F8"/>
    <w:lvl w:ilvl="0" w:tplc="F43A0120">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A1E1EAA"/>
    <w:multiLevelType w:val="hybridMultilevel"/>
    <w:tmpl w:val="AE00E0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0493DF3"/>
    <w:multiLevelType w:val="hybridMultilevel"/>
    <w:tmpl w:val="EF1471B2"/>
    <w:lvl w:ilvl="0" w:tplc="46CC7C26">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4256895"/>
    <w:multiLevelType w:val="hybridMultilevel"/>
    <w:tmpl w:val="1116FF7A"/>
    <w:lvl w:ilvl="0" w:tplc="CC2420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69C6743"/>
    <w:multiLevelType w:val="hybridMultilevel"/>
    <w:tmpl w:val="71AC475A"/>
    <w:lvl w:ilvl="0" w:tplc="38E4FE0A">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81C640A"/>
    <w:multiLevelType w:val="hybridMultilevel"/>
    <w:tmpl w:val="1ADCE16A"/>
    <w:lvl w:ilvl="0" w:tplc="0409000B">
      <w:start w:val="1"/>
      <w:numFmt w:val="bullet"/>
      <w:lvlText w:val=""/>
      <w:lvlJc w:val="left"/>
      <w:pPr>
        <w:tabs>
          <w:tab w:val="num" w:pos="914"/>
        </w:tabs>
        <w:ind w:left="914" w:hanging="420"/>
      </w:pPr>
      <w:rPr>
        <w:rFonts w:ascii="Wingdings" w:hAnsi="Wingdings" w:hint="default"/>
      </w:rPr>
    </w:lvl>
    <w:lvl w:ilvl="1" w:tplc="04090003" w:tentative="1">
      <w:start w:val="1"/>
      <w:numFmt w:val="bullet"/>
      <w:lvlText w:val=""/>
      <w:lvlJc w:val="left"/>
      <w:pPr>
        <w:tabs>
          <w:tab w:val="num" w:pos="1334"/>
        </w:tabs>
        <w:ind w:left="1334" w:hanging="420"/>
      </w:pPr>
      <w:rPr>
        <w:rFonts w:ascii="Wingdings" w:hAnsi="Wingdings" w:hint="default"/>
      </w:rPr>
    </w:lvl>
    <w:lvl w:ilvl="2" w:tplc="04090005" w:tentative="1">
      <w:start w:val="1"/>
      <w:numFmt w:val="bullet"/>
      <w:lvlText w:val=""/>
      <w:lvlJc w:val="left"/>
      <w:pPr>
        <w:tabs>
          <w:tab w:val="num" w:pos="1754"/>
        </w:tabs>
        <w:ind w:left="1754" w:hanging="420"/>
      </w:pPr>
      <w:rPr>
        <w:rFonts w:ascii="Wingdings" w:hAnsi="Wingdings" w:hint="default"/>
      </w:rPr>
    </w:lvl>
    <w:lvl w:ilvl="3" w:tplc="04090001" w:tentative="1">
      <w:start w:val="1"/>
      <w:numFmt w:val="bullet"/>
      <w:lvlText w:val=""/>
      <w:lvlJc w:val="left"/>
      <w:pPr>
        <w:tabs>
          <w:tab w:val="num" w:pos="2174"/>
        </w:tabs>
        <w:ind w:left="2174" w:hanging="420"/>
      </w:pPr>
      <w:rPr>
        <w:rFonts w:ascii="Wingdings" w:hAnsi="Wingdings" w:hint="default"/>
      </w:rPr>
    </w:lvl>
    <w:lvl w:ilvl="4" w:tplc="04090003" w:tentative="1">
      <w:start w:val="1"/>
      <w:numFmt w:val="bullet"/>
      <w:lvlText w:val=""/>
      <w:lvlJc w:val="left"/>
      <w:pPr>
        <w:tabs>
          <w:tab w:val="num" w:pos="2594"/>
        </w:tabs>
        <w:ind w:left="2594" w:hanging="420"/>
      </w:pPr>
      <w:rPr>
        <w:rFonts w:ascii="Wingdings" w:hAnsi="Wingdings" w:hint="default"/>
      </w:rPr>
    </w:lvl>
    <w:lvl w:ilvl="5" w:tplc="04090005" w:tentative="1">
      <w:start w:val="1"/>
      <w:numFmt w:val="bullet"/>
      <w:lvlText w:val=""/>
      <w:lvlJc w:val="left"/>
      <w:pPr>
        <w:tabs>
          <w:tab w:val="num" w:pos="3014"/>
        </w:tabs>
        <w:ind w:left="3014" w:hanging="420"/>
      </w:pPr>
      <w:rPr>
        <w:rFonts w:ascii="Wingdings" w:hAnsi="Wingdings" w:hint="default"/>
      </w:rPr>
    </w:lvl>
    <w:lvl w:ilvl="6" w:tplc="04090001" w:tentative="1">
      <w:start w:val="1"/>
      <w:numFmt w:val="bullet"/>
      <w:lvlText w:val=""/>
      <w:lvlJc w:val="left"/>
      <w:pPr>
        <w:tabs>
          <w:tab w:val="num" w:pos="3434"/>
        </w:tabs>
        <w:ind w:left="3434" w:hanging="420"/>
      </w:pPr>
      <w:rPr>
        <w:rFonts w:ascii="Wingdings" w:hAnsi="Wingdings" w:hint="default"/>
      </w:rPr>
    </w:lvl>
    <w:lvl w:ilvl="7" w:tplc="04090003" w:tentative="1">
      <w:start w:val="1"/>
      <w:numFmt w:val="bullet"/>
      <w:lvlText w:val=""/>
      <w:lvlJc w:val="left"/>
      <w:pPr>
        <w:tabs>
          <w:tab w:val="num" w:pos="3854"/>
        </w:tabs>
        <w:ind w:left="3854" w:hanging="420"/>
      </w:pPr>
      <w:rPr>
        <w:rFonts w:ascii="Wingdings" w:hAnsi="Wingdings" w:hint="default"/>
      </w:rPr>
    </w:lvl>
    <w:lvl w:ilvl="8" w:tplc="04090005" w:tentative="1">
      <w:start w:val="1"/>
      <w:numFmt w:val="bullet"/>
      <w:lvlText w:val=""/>
      <w:lvlJc w:val="left"/>
      <w:pPr>
        <w:tabs>
          <w:tab w:val="num" w:pos="4274"/>
        </w:tabs>
        <w:ind w:left="4274" w:hanging="420"/>
      </w:pPr>
      <w:rPr>
        <w:rFonts w:ascii="Wingdings" w:hAnsi="Wingdings" w:hint="default"/>
      </w:rPr>
    </w:lvl>
  </w:abstractNum>
  <w:abstractNum w:abstractNumId="23">
    <w:nsid w:val="5CCB2156"/>
    <w:multiLevelType w:val="hybridMultilevel"/>
    <w:tmpl w:val="0C1E5D5A"/>
    <w:lvl w:ilvl="0" w:tplc="AE44F65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CFF6D36"/>
    <w:multiLevelType w:val="hybridMultilevel"/>
    <w:tmpl w:val="B9F0A93A"/>
    <w:lvl w:ilvl="0" w:tplc="80803318">
      <w:start w:val="1"/>
      <w:numFmt w:val="lowerLetter"/>
      <w:lvlText w:val="%1."/>
      <w:lvlJc w:val="left"/>
      <w:pPr>
        <w:ind w:left="840" w:hanging="420"/>
      </w:pPr>
      <w:rPr>
        <w:rFonts w:hint="eastAsia"/>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62FE7393"/>
    <w:multiLevelType w:val="hybridMultilevel"/>
    <w:tmpl w:val="5D7481F4"/>
    <w:lvl w:ilvl="0" w:tplc="FA2C024C">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68430E"/>
    <w:multiLevelType w:val="hybridMultilevel"/>
    <w:tmpl w:val="95E4EE22"/>
    <w:lvl w:ilvl="0" w:tplc="5596EBBC">
      <w:start w:val="1"/>
      <w:numFmt w:val="lowerLetter"/>
      <w:lvlText w:val="%1."/>
      <w:lvlJc w:val="left"/>
      <w:pPr>
        <w:ind w:left="840" w:hanging="420"/>
      </w:pPr>
      <w:rPr>
        <w:rFonts w:hint="eastAsia"/>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678B173F"/>
    <w:multiLevelType w:val="hybridMultilevel"/>
    <w:tmpl w:val="C42659EE"/>
    <w:lvl w:ilvl="0" w:tplc="FA2C024C">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D2C7023"/>
    <w:multiLevelType w:val="hybridMultilevel"/>
    <w:tmpl w:val="C15201D2"/>
    <w:lvl w:ilvl="0" w:tplc="568E11EA">
      <w:start w:val="1"/>
      <w:numFmt w:val="decimal"/>
      <w:lvlText w:val="%1."/>
      <w:lvlJc w:val="left"/>
      <w:pPr>
        <w:ind w:left="375" w:hanging="37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0178F7"/>
    <w:multiLevelType w:val="hybridMultilevel"/>
    <w:tmpl w:val="FBC2C34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F61335A"/>
    <w:multiLevelType w:val="hybridMultilevel"/>
    <w:tmpl w:val="7E28348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025133A"/>
    <w:multiLevelType w:val="hybridMultilevel"/>
    <w:tmpl w:val="AA52ABAA"/>
    <w:lvl w:ilvl="0" w:tplc="FA2C024C">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04443BA"/>
    <w:multiLevelType w:val="multilevel"/>
    <w:tmpl w:val="2FEA94B6"/>
    <w:lvl w:ilvl="0">
      <w:start w:val="2"/>
      <w:numFmt w:val="decimal"/>
      <w:lvlText w:val="%1."/>
      <w:lvlJc w:val="left"/>
      <w:pPr>
        <w:ind w:left="495" w:hanging="495"/>
      </w:pPr>
      <w:rPr>
        <w:rFonts w:hint="default"/>
      </w:rPr>
    </w:lvl>
    <w:lvl w:ilvl="1">
      <w:start w:val="1"/>
      <w:numFmt w:val="decimal"/>
      <w:lvlText w:val="%1.%2、"/>
      <w:lvlJc w:val="left"/>
      <w:pPr>
        <w:ind w:left="720" w:hanging="720"/>
      </w:pPr>
      <w:rPr>
        <w:rFonts w:hint="default"/>
        <w:sz w:val="30"/>
        <w:szCs w:val="3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1FF0867"/>
    <w:multiLevelType w:val="hybridMultilevel"/>
    <w:tmpl w:val="E53A6786"/>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32106C9"/>
    <w:multiLevelType w:val="multilevel"/>
    <w:tmpl w:val="FDB0D456"/>
    <w:lvl w:ilvl="0">
      <w:start w:val="1"/>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nsid w:val="73ED13D2"/>
    <w:multiLevelType w:val="hybridMultilevel"/>
    <w:tmpl w:val="42EE3120"/>
    <w:lvl w:ilvl="0" w:tplc="ECE4AC76">
      <w:start w:val="1"/>
      <w:numFmt w:val="lowerLetter"/>
      <w:lvlText w:val="%1."/>
      <w:lvlJc w:val="left"/>
      <w:pPr>
        <w:ind w:left="840" w:hanging="420"/>
      </w:pPr>
      <w:rPr>
        <w:rFonts w:hint="eastAsia"/>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769B7D08"/>
    <w:multiLevelType w:val="hybridMultilevel"/>
    <w:tmpl w:val="D8EEC26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7861BA4"/>
    <w:multiLevelType w:val="hybridMultilevel"/>
    <w:tmpl w:val="A12ECF54"/>
    <w:lvl w:ilvl="0" w:tplc="5416391A">
      <w:start w:val="1"/>
      <w:numFmt w:val="lowerLetter"/>
      <w:lvlText w:val="%1."/>
      <w:lvlJc w:val="left"/>
      <w:pPr>
        <w:ind w:left="840" w:hanging="420"/>
      </w:pPr>
      <w:rPr>
        <w:rFonts w:hint="eastAsia"/>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nsid w:val="7D754049"/>
    <w:multiLevelType w:val="hybridMultilevel"/>
    <w:tmpl w:val="F45E53D6"/>
    <w:lvl w:ilvl="0" w:tplc="175EFA68">
      <w:start w:val="1"/>
      <w:numFmt w:val="japaneseCounting"/>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FD56101"/>
    <w:multiLevelType w:val="hybridMultilevel"/>
    <w:tmpl w:val="7E806AB0"/>
    <w:lvl w:ilvl="0" w:tplc="FA2C024C">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2"/>
  </w:num>
  <w:num w:numId="2">
    <w:abstractNumId w:val="22"/>
  </w:num>
  <w:num w:numId="3">
    <w:abstractNumId w:val="16"/>
  </w:num>
  <w:num w:numId="4">
    <w:abstractNumId w:val="20"/>
  </w:num>
  <w:num w:numId="5">
    <w:abstractNumId w:val="33"/>
  </w:num>
  <w:num w:numId="6">
    <w:abstractNumId w:val="11"/>
  </w:num>
  <w:num w:numId="7">
    <w:abstractNumId w:val="10"/>
  </w:num>
  <w:num w:numId="8">
    <w:abstractNumId w:val="34"/>
  </w:num>
  <w:num w:numId="9">
    <w:abstractNumId w:val="23"/>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12"/>
  </w:num>
  <w:num w:numId="21">
    <w:abstractNumId w:val="27"/>
  </w:num>
  <w:num w:numId="22">
    <w:abstractNumId w:val="28"/>
  </w:num>
  <w:num w:numId="23">
    <w:abstractNumId w:val="36"/>
  </w:num>
  <w:num w:numId="24">
    <w:abstractNumId w:val="14"/>
  </w:num>
  <w:num w:numId="25">
    <w:abstractNumId w:val="29"/>
  </w:num>
  <w:num w:numId="26">
    <w:abstractNumId w:val="15"/>
  </w:num>
  <w:num w:numId="27">
    <w:abstractNumId w:val="31"/>
  </w:num>
  <w:num w:numId="28">
    <w:abstractNumId w:val="17"/>
  </w:num>
  <w:num w:numId="29">
    <w:abstractNumId w:val="13"/>
  </w:num>
  <w:num w:numId="30">
    <w:abstractNumId w:val="35"/>
  </w:num>
  <w:num w:numId="31">
    <w:abstractNumId w:val="39"/>
  </w:num>
  <w:num w:numId="32">
    <w:abstractNumId w:val="24"/>
  </w:num>
  <w:num w:numId="33">
    <w:abstractNumId w:val="25"/>
  </w:num>
  <w:num w:numId="34">
    <w:abstractNumId w:val="26"/>
  </w:num>
  <w:num w:numId="35">
    <w:abstractNumId w:val="37"/>
  </w:num>
  <w:num w:numId="36">
    <w:abstractNumId w:val="30"/>
  </w:num>
  <w:num w:numId="37">
    <w:abstractNumId w:val="19"/>
  </w:num>
  <w:num w:numId="38">
    <w:abstractNumId w:val="21"/>
  </w:num>
  <w:num w:numId="39">
    <w:abstractNumId w:val="18"/>
  </w:num>
  <w:num w:numId="4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97E17"/>
    <w:rsid w:val="0000414E"/>
    <w:rsid w:val="000156F2"/>
    <w:rsid w:val="0001633D"/>
    <w:rsid w:val="000214C8"/>
    <w:rsid w:val="00022046"/>
    <w:rsid w:val="00026018"/>
    <w:rsid w:val="00027305"/>
    <w:rsid w:val="00041F86"/>
    <w:rsid w:val="0004318F"/>
    <w:rsid w:val="00056BE5"/>
    <w:rsid w:val="0005748A"/>
    <w:rsid w:val="00060844"/>
    <w:rsid w:val="00061188"/>
    <w:rsid w:val="00071E79"/>
    <w:rsid w:val="00097D33"/>
    <w:rsid w:val="000C55AB"/>
    <w:rsid w:val="000C6D62"/>
    <w:rsid w:val="000D3246"/>
    <w:rsid w:val="000D4A8C"/>
    <w:rsid w:val="000D7593"/>
    <w:rsid w:val="000E356D"/>
    <w:rsid w:val="000E722F"/>
    <w:rsid w:val="000E7EAA"/>
    <w:rsid w:val="00110A8C"/>
    <w:rsid w:val="00123508"/>
    <w:rsid w:val="001242AA"/>
    <w:rsid w:val="00132A2A"/>
    <w:rsid w:val="001362CF"/>
    <w:rsid w:val="00137897"/>
    <w:rsid w:val="00147F45"/>
    <w:rsid w:val="001528BD"/>
    <w:rsid w:val="00161062"/>
    <w:rsid w:val="00171F7B"/>
    <w:rsid w:val="00185418"/>
    <w:rsid w:val="001A3A20"/>
    <w:rsid w:val="001B2458"/>
    <w:rsid w:val="0022105D"/>
    <w:rsid w:val="00223009"/>
    <w:rsid w:val="002254B9"/>
    <w:rsid w:val="0024470B"/>
    <w:rsid w:val="002658C5"/>
    <w:rsid w:val="00274776"/>
    <w:rsid w:val="002779C2"/>
    <w:rsid w:val="00291F36"/>
    <w:rsid w:val="00293C39"/>
    <w:rsid w:val="002C2FA7"/>
    <w:rsid w:val="002C31DE"/>
    <w:rsid w:val="002C3AC0"/>
    <w:rsid w:val="002C58F9"/>
    <w:rsid w:val="002F2F1E"/>
    <w:rsid w:val="003005F3"/>
    <w:rsid w:val="0030069D"/>
    <w:rsid w:val="0031331D"/>
    <w:rsid w:val="00314561"/>
    <w:rsid w:val="00331C90"/>
    <w:rsid w:val="00336E86"/>
    <w:rsid w:val="00351681"/>
    <w:rsid w:val="00373A17"/>
    <w:rsid w:val="00377EAA"/>
    <w:rsid w:val="003E0638"/>
    <w:rsid w:val="003F6796"/>
    <w:rsid w:val="00412D41"/>
    <w:rsid w:val="004136B5"/>
    <w:rsid w:val="00422E86"/>
    <w:rsid w:val="00424508"/>
    <w:rsid w:val="004441CA"/>
    <w:rsid w:val="00461B36"/>
    <w:rsid w:val="00473F27"/>
    <w:rsid w:val="004963DD"/>
    <w:rsid w:val="004A7071"/>
    <w:rsid w:val="004B3855"/>
    <w:rsid w:val="004D0150"/>
    <w:rsid w:val="004D7209"/>
    <w:rsid w:val="004F5747"/>
    <w:rsid w:val="0051251B"/>
    <w:rsid w:val="00544B30"/>
    <w:rsid w:val="0054580F"/>
    <w:rsid w:val="00553582"/>
    <w:rsid w:val="0055479E"/>
    <w:rsid w:val="005549EB"/>
    <w:rsid w:val="00555A44"/>
    <w:rsid w:val="00561043"/>
    <w:rsid w:val="0059085F"/>
    <w:rsid w:val="00595FF3"/>
    <w:rsid w:val="005A0C0C"/>
    <w:rsid w:val="005A1B7C"/>
    <w:rsid w:val="005A1CEE"/>
    <w:rsid w:val="005A2077"/>
    <w:rsid w:val="005A7784"/>
    <w:rsid w:val="005B1B22"/>
    <w:rsid w:val="005B4D90"/>
    <w:rsid w:val="005B5A9B"/>
    <w:rsid w:val="005C29B1"/>
    <w:rsid w:val="005E0564"/>
    <w:rsid w:val="00611C8D"/>
    <w:rsid w:val="00625880"/>
    <w:rsid w:val="00664F32"/>
    <w:rsid w:val="00667613"/>
    <w:rsid w:val="00677CC2"/>
    <w:rsid w:val="00686D9B"/>
    <w:rsid w:val="006A274A"/>
    <w:rsid w:val="006D2058"/>
    <w:rsid w:val="006E314D"/>
    <w:rsid w:val="006E7414"/>
    <w:rsid w:val="006E7F59"/>
    <w:rsid w:val="006F7B34"/>
    <w:rsid w:val="00704E90"/>
    <w:rsid w:val="007129C2"/>
    <w:rsid w:val="00716556"/>
    <w:rsid w:val="00726741"/>
    <w:rsid w:val="0073786B"/>
    <w:rsid w:val="00744EEB"/>
    <w:rsid w:val="007651BB"/>
    <w:rsid w:val="0076676E"/>
    <w:rsid w:val="007732B2"/>
    <w:rsid w:val="007A26E5"/>
    <w:rsid w:val="007A599F"/>
    <w:rsid w:val="007B0ECB"/>
    <w:rsid w:val="007D6166"/>
    <w:rsid w:val="008035E1"/>
    <w:rsid w:val="00813A09"/>
    <w:rsid w:val="008245A7"/>
    <w:rsid w:val="00841B68"/>
    <w:rsid w:val="008522C5"/>
    <w:rsid w:val="00856F3D"/>
    <w:rsid w:val="00860364"/>
    <w:rsid w:val="008661DE"/>
    <w:rsid w:val="0089053D"/>
    <w:rsid w:val="008953F2"/>
    <w:rsid w:val="008B3E79"/>
    <w:rsid w:val="008B656F"/>
    <w:rsid w:val="008C615D"/>
    <w:rsid w:val="008C6B5E"/>
    <w:rsid w:val="008D4B66"/>
    <w:rsid w:val="0090280B"/>
    <w:rsid w:val="00917BBC"/>
    <w:rsid w:val="009255D2"/>
    <w:rsid w:val="00930708"/>
    <w:rsid w:val="00931025"/>
    <w:rsid w:val="009451F2"/>
    <w:rsid w:val="0094671C"/>
    <w:rsid w:val="009474B2"/>
    <w:rsid w:val="00953521"/>
    <w:rsid w:val="00965F15"/>
    <w:rsid w:val="00984FE1"/>
    <w:rsid w:val="00987F07"/>
    <w:rsid w:val="00990115"/>
    <w:rsid w:val="009A5A46"/>
    <w:rsid w:val="009B732A"/>
    <w:rsid w:val="009C117B"/>
    <w:rsid w:val="009D0DCB"/>
    <w:rsid w:val="009D249D"/>
    <w:rsid w:val="009D761A"/>
    <w:rsid w:val="009E6298"/>
    <w:rsid w:val="009F6889"/>
    <w:rsid w:val="00A12E92"/>
    <w:rsid w:val="00A136B2"/>
    <w:rsid w:val="00A21C16"/>
    <w:rsid w:val="00A30DFC"/>
    <w:rsid w:val="00A41A1F"/>
    <w:rsid w:val="00A46E90"/>
    <w:rsid w:val="00A47181"/>
    <w:rsid w:val="00A55347"/>
    <w:rsid w:val="00A62035"/>
    <w:rsid w:val="00A70547"/>
    <w:rsid w:val="00A775E0"/>
    <w:rsid w:val="00A84F59"/>
    <w:rsid w:val="00AB0881"/>
    <w:rsid w:val="00AB2CB7"/>
    <w:rsid w:val="00AB56A0"/>
    <w:rsid w:val="00AC4137"/>
    <w:rsid w:val="00AC5066"/>
    <w:rsid w:val="00AD14EB"/>
    <w:rsid w:val="00AD2A2F"/>
    <w:rsid w:val="00AD4002"/>
    <w:rsid w:val="00AD5890"/>
    <w:rsid w:val="00AD5BD5"/>
    <w:rsid w:val="00AD615B"/>
    <w:rsid w:val="00AE38C6"/>
    <w:rsid w:val="00AE59A4"/>
    <w:rsid w:val="00AF26B3"/>
    <w:rsid w:val="00AF6F0C"/>
    <w:rsid w:val="00B16E8A"/>
    <w:rsid w:val="00B20C31"/>
    <w:rsid w:val="00B35C26"/>
    <w:rsid w:val="00B4076D"/>
    <w:rsid w:val="00B45863"/>
    <w:rsid w:val="00B824A1"/>
    <w:rsid w:val="00B83A08"/>
    <w:rsid w:val="00B85C70"/>
    <w:rsid w:val="00B9077A"/>
    <w:rsid w:val="00B91D7C"/>
    <w:rsid w:val="00BB1062"/>
    <w:rsid w:val="00BB60BF"/>
    <w:rsid w:val="00BC798A"/>
    <w:rsid w:val="00C06884"/>
    <w:rsid w:val="00C5260E"/>
    <w:rsid w:val="00C666FF"/>
    <w:rsid w:val="00C67B33"/>
    <w:rsid w:val="00C75AA5"/>
    <w:rsid w:val="00C8133C"/>
    <w:rsid w:val="00C81D3F"/>
    <w:rsid w:val="00C879F1"/>
    <w:rsid w:val="00C91B74"/>
    <w:rsid w:val="00C9386E"/>
    <w:rsid w:val="00CA1332"/>
    <w:rsid w:val="00CA7E82"/>
    <w:rsid w:val="00CB4B4A"/>
    <w:rsid w:val="00CC13DA"/>
    <w:rsid w:val="00CC1F13"/>
    <w:rsid w:val="00CF57AC"/>
    <w:rsid w:val="00CF6465"/>
    <w:rsid w:val="00D04CCE"/>
    <w:rsid w:val="00D149F9"/>
    <w:rsid w:val="00D17D82"/>
    <w:rsid w:val="00D26232"/>
    <w:rsid w:val="00D361D8"/>
    <w:rsid w:val="00D37A9F"/>
    <w:rsid w:val="00D43487"/>
    <w:rsid w:val="00D44887"/>
    <w:rsid w:val="00D45AC8"/>
    <w:rsid w:val="00D5332B"/>
    <w:rsid w:val="00D913DE"/>
    <w:rsid w:val="00DC460D"/>
    <w:rsid w:val="00DD28E2"/>
    <w:rsid w:val="00DE0AA1"/>
    <w:rsid w:val="00DE506E"/>
    <w:rsid w:val="00DF5778"/>
    <w:rsid w:val="00DF7282"/>
    <w:rsid w:val="00E13716"/>
    <w:rsid w:val="00E27773"/>
    <w:rsid w:val="00E36B5A"/>
    <w:rsid w:val="00E4367A"/>
    <w:rsid w:val="00E46B87"/>
    <w:rsid w:val="00E70388"/>
    <w:rsid w:val="00E964A5"/>
    <w:rsid w:val="00E97E17"/>
    <w:rsid w:val="00EC6820"/>
    <w:rsid w:val="00F044E7"/>
    <w:rsid w:val="00F07A88"/>
    <w:rsid w:val="00F32A71"/>
    <w:rsid w:val="00F43939"/>
    <w:rsid w:val="00F4722D"/>
    <w:rsid w:val="00F54C37"/>
    <w:rsid w:val="00F628E2"/>
    <w:rsid w:val="00F72531"/>
    <w:rsid w:val="00F735E3"/>
    <w:rsid w:val="00F87910"/>
    <w:rsid w:val="00F90282"/>
    <w:rsid w:val="00F95B85"/>
    <w:rsid w:val="00FA0903"/>
    <w:rsid w:val="00FA26FC"/>
    <w:rsid w:val="00FC5B7C"/>
    <w:rsid w:val="00FE589A"/>
    <w:rsid w:val="00FE7C13"/>
    <w:rsid w:val="00FF22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E17"/>
    <w:pPr>
      <w:widowControl w:val="0"/>
      <w:jc w:val="both"/>
    </w:pPr>
    <w:rPr>
      <w:rFonts w:ascii="Times New Roman" w:hAnsi="Times New Roman"/>
      <w:kern w:val="2"/>
      <w:sz w:val="21"/>
    </w:rPr>
  </w:style>
  <w:style w:type="paragraph" w:styleId="1">
    <w:name w:val="heading 1"/>
    <w:basedOn w:val="a"/>
    <w:next w:val="a"/>
    <w:link w:val="1Char"/>
    <w:uiPriority w:val="9"/>
    <w:qFormat/>
    <w:rsid w:val="00E97E17"/>
    <w:pPr>
      <w:keepNext/>
      <w:keepLines/>
      <w:spacing w:before="340" w:after="330" w:line="578" w:lineRule="auto"/>
      <w:outlineLvl w:val="0"/>
    </w:pPr>
    <w:rPr>
      <w:b/>
      <w:bCs/>
      <w:kern w:val="44"/>
      <w:sz w:val="44"/>
      <w:szCs w:val="44"/>
    </w:rPr>
  </w:style>
  <w:style w:type="paragraph" w:styleId="9">
    <w:name w:val="heading 9"/>
    <w:basedOn w:val="a"/>
    <w:next w:val="a"/>
    <w:link w:val="9Char"/>
    <w:uiPriority w:val="9"/>
    <w:semiHidden/>
    <w:unhideWhenUsed/>
    <w:qFormat/>
    <w:rsid w:val="004D7209"/>
    <w:pPr>
      <w:keepNext/>
      <w:keepLines/>
      <w:spacing w:before="240" w:after="64" w:line="320" w:lineRule="auto"/>
      <w:outlineLvl w:val="8"/>
    </w:pPr>
    <w:rPr>
      <w:rFonts w:ascii="Calibri Light" w:hAnsi="Calibri Light"/>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97E17"/>
    <w:pPr>
      <w:tabs>
        <w:tab w:val="center" w:pos="4153"/>
        <w:tab w:val="right" w:pos="8306"/>
      </w:tabs>
      <w:snapToGrid w:val="0"/>
      <w:jc w:val="left"/>
    </w:pPr>
    <w:rPr>
      <w:sz w:val="18"/>
    </w:rPr>
  </w:style>
  <w:style w:type="character" w:customStyle="1" w:styleId="Char">
    <w:name w:val="页脚 Char"/>
    <w:link w:val="a3"/>
    <w:rsid w:val="00E97E17"/>
    <w:rPr>
      <w:rFonts w:ascii="Times New Roman" w:eastAsia="宋体" w:hAnsi="Times New Roman" w:cs="Times New Roman"/>
      <w:sz w:val="18"/>
      <w:szCs w:val="20"/>
    </w:rPr>
  </w:style>
  <w:style w:type="character" w:styleId="a4">
    <w:name w:val="page number"/>
    <w:basedOn w:val="a0"/>
    <w:rsid w:val="00E97E17"/>
  </w:style>
  <w:style w:type="paragraph" w:customStyle="1" w:styleId="10">
    <w:name w:val="样式 标题 1 + 居中"/>
    <w:basedOn w:val="1"/>
    <w:rsid w:val="00E97E17"/>
    <w:pPr>
      <w:jc w:val="center"/>
    </w:pPr>
    <w:rPr>
      <w:rFonts w:cs="宋体"/>
      <w:sz w:val="28"/>
      <w:szCs w:val="20"/>
    </w:rPr>
  </w:style>
  <w:style w:type="paragraph" w:customStyle="1" w:styleId="2">
    <w:name w:val="正文缩进2格"/>
    <w:basedOn w:val="a"/>
    <w:link w:val="2Char"/>
    <w:rsid w:val="00E97E17"/>
    <w:pPr>
      <w:spacing w:line="600" w:lineRule="exact"/>
      <w:ind w:firstLineChars="206" w:firstLine="639"/>
    </w:pPr>
    <w:rPr>
      <w:rFonts w:ascii="仿宋_GB2312" w:eastAsia="仿宋_GB2312" w:hAnsi="宋体"/>
      <w:sz w:val="31"/>
      <w:szCs w:val="28"/>
    </w:rPr>
  </w:style>
  <w:style w:type="character" w:customStyle="1" w:styleId="2Char">
    <w:name w:val="正文缩进2格 Char"/>
    <w:link w:val="2"/>
    <w:rsid w:val="00E97E17"/>
    <w:rPr>
      <w:rFonts w:ascii="仿宋_GB2312" w:eastAsia="仿宋_GB2312" w:hAnsi="宋体" w:cs="Times New Roman"/>
      <w:sz w:val="31"/>
      <w:szCs w:val="28"/>
    </w:rPr>
  </w:style>
  <w:style w:type="character" w:customStyle="1" w:styleId="1Char">
    <w:name w:val="标题 1 Char"/>
    <w:link w:val="1"/>
    <w:uiPriority w:val="9"/>
    <w:rsid w:val="00E97E17"/>
    <w:rPr>
      <w:rFonts w:ascii="Times New Roman" w:eastAsia="宋体" w:hAnsi="Times New Roman" w:cs="Times New Roman"/>
      <w:b/>
      <w:bCs/>
      <w:kern w:val="44"/>
      <w:sz w:val="44"/>
      <w:szCs w:val="44"/>
    </w:rPr>
  </w:style>
  <w:style w:type="paragraph" w:styleId="a5">
    <w:name w:val="header"/>
    <w:basedOn w:val="a"/>
    <w:link w:val="Char0"/>
    <w:uiPriority w:val="99"/>
    <w:unhideWhenUsed/>
    <w:rsid w:val="00F735E3"/>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F735E3"/>
    <w:rPr>
      <w:rFonts w:ascii="Times New Roman" w:eastAsia="宋体" w:hAnsi="Times New Roman" w:cs="Times New Roman"/>
      <w:sz w:val="18"/>
      <w:szCs w:val="18"/>
    </w:rPr>
  </w:style>
  <w:style w:type="paragraph" w:styleId="a6">
    <w:name w:val="List Paragraph"/>
    <w:basedOn w:val="a"/>
    <w:qFormat/>
    <w:rsid w:val="00A41A1F"/>
    <w:pPr>
      <w:ind w:firstLineChars="200" w:firstLine="420"/>
    </w:pPr>
  </w:style>
  <w:style w:type="paragraph" w:customStyle="1" w:styleId="CharChar1CharCharCharCharCharChar">
    <w:name w:val="Char Char1 Char Char Char Char Char Char"/>
    <w:basedOn w:val="a"/>
    <w:autoRedefine/>
    <w:rsid w:val="008661DE"/>
    <w:pPr>
      <w:widowControl/>
      <w:spacing w:after="160" w:line="240" w:lineRule="exact"/>
      <w:jc w:val="left"/>
    </w:pPr>
    <w:rPr>
      <w:rFonts w:ascii="Verdana" w:eastAsia="仿宋_GB2312" w:hAnsi="Verdana"/>
      <w:kern w:val="0"/>
      <w:sz w:val="24"/>
      <w:lang w:eastAsia="en-US"/>
    </w:rPr>
  </w:style>
  <w:style w:type="paragraph" w:styleId="a7">
    <w:name w:val="Body Text Indent"/>
    <w:aliases w:val="PI,特点标题,HD正文1,正文小标题,正文文本缩进 Char"/>
    <w:basedOn w:val="a"/>
    <w:rsid w:val="00DF5778"/>
    <w:pPr>
      <w:tabs>
        <w:tab w:val="left" w:pos="900"/>
      </w:tabs>
      <w:autoSpaceDE w:val="0"/>
      <w:autoSpaceDN w:val="0"/>
      <w:adjustRightInd w:val="0"/>
      <w:spacing w:line="540" w:lineRule="exact"/>
      <w:ind w:firstLine="561"/>
    </w:pPr>
    <w:rPr>
      <w:rFonts w:ascii="仿宋_GB2312" w:eastAsia="仿宋_GB2312"/>
      <w:sz w:val="28"/>
      <w:szCs w:val="28"/>
      <w:lang w:val="zh-CN"/>
    </w:rPr>
  </w:style>
  <w:style w:type="character" w:customStyle="1" w:styleId="large1">
    <w:name w:val="large1"/>
    <w:rsid w:val="00DF5778"/>
    <w:rPr>
      <w:rFonts w:ascii="宋体" w:eastAsia="宋体" w:hAnsi="宋体" w:hint="eastAsia"/>
      <w:sz w:val="21"/>
      <w:szCs w:val="21"/>
    </w:rPr>
  </w:style>
  <w:style w:type="character" w:customStyle="1" w:styleId="fontp1">
    <w:name w:val="fontp1"/>
    <w:rsid w:val="00DF5778"/>
    <w:rPr>
      <w:rFonts w:ascii="宋体" w:eastAsia="宋体" w:hAnsi="宋体" w:hint="eastAsia"/>
      <w:sz w:val="18"/>
      <w:szCs w:val="18"/>
    </w:rPr>
  </w:style>
  <w:style w:type="character" w:styleId="a8">
    <w:name w:val="Hyperlink"/>
    <w:rsid w:val="00FE7C13"/>
    <w:rPr>
      <w:color w:val="0000FF"/>
      <w:u w:val="single"/>
    </w:rPr>
  </w:style>
  <w:style w:type="character" w:customStyle="1" w:styleId="9Char">
    <w:name w:val="标题 9 Char"/>
    <w:link w:val="9"/>
    <w:uiPriority w:val="9"/>
    <w:semiHidden/>
    <w:rsid w:val="004D7209"/>
    <w:rPr>
      <w:rFonts w:ascii="Calibri Light" w:eastAsia="宋体" w:hAnsi="Calibri Light" w:cs="Times New Roman"/>
      <w:kern w:val="2"/>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Sky123.Org</cp:lastModifiedBy>
  <cp:revision>24</cp:revision>
  <dcterms:created xsi:type="dcterms:W3CDTF">2016-03-23T05:02:00Z</dcterms:created>
  <dcterms:modified xsi:type="dcterms:W3CDTF">2016-03-24T06:40:00Z</dcterms:modified>
</cp:coreProperties>
</file>